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D56" w:rsidRDefault="006E5D56" w:rsidP="006E5D56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Список литературы и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Интернет-источников</w:t>
      </w:r>
      <w:proofErr w:type="gramEnd"/>
    </w:p>
    <w:p w:rsidR="00C559EE" w:rsidRPr="00A146D5" w:rsidRDefault="00C559EE" w:rsidP="00A146D5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Виноградова Н.Ф. Окружающий </w:t>
      </w:r>
      <w:proofErr w:type="spellStart"/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мир</w:t>
      </w:r>
      <w:proofErr w:type="gramStart"/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.У</w:t>
      </w:r>
      <w:proofErr w:type="gramEnd"/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чебник</w:t>
      </w:r>
      <w:proofErr w:type="spellEnd"/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2 частях.</w:t>
      </w:r>
      <w:r w:rsidR="00A146D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1 класс,</w:t>
      </w:r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 часть / Н.Ф. Виноградова, Г.С. Калинова . – Москва : </w:t>
      </w:r>
      <w:proofErr w:type="spellStart"/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Вентана</w:t>
      </w:r>
      <w:proofErr w:type="spellEnd"/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-Граф, 2020. – 14</w:t>
      </w:r>
      <w:r w:rsidR="00A146D5">
        <w:rPr>
          <w:rFonts w:ascii="Times New Roman" w:hAnsi="Times New Roman" w:cs="Times New Roman"/>
          <w:sz w:val="28"/>
          <w:szCs w:val="28"/>
          <w:shd w:val="clear" w:color="auto" w:fill="FFFFFF"/>
        </w:rPr>
        <w:t>0</w:t>
      </w:r>
      <w:r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с.</w:t>
      </w:r>
    </w:p>
    <w:p w:rsidR="00C559EE" w:rsidRPr="00C559EE" w:rsidRDefault="00A146D5" w:rsidP="00A146D5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Сайт парка культуры и отдыха «Лебединый рай» </w:t>
      </w:r>
      <w:hyperlink r:id="rId6" w:history="1">
        <w:r w:rsidRPr="0069607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https://parkvyksa.ru/about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064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обращения: 25.05.2023</w:t>
      </w:r>
      <w:r w:rsidR="00C559EE"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C559EE" w:rsidRPr="00C559EE" w:rsidRDefault="00A146D5" w:rsidP="00A146D5">
      <w:pPr>
        <w:pStyle w:val="a4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Стихи о весне </w:t>
      </w:r>
      <w:hyperlink r:id="rId7" w:history="1">
        <w:r w:rsidRPr="00696078">
          <w:rPr>
            <w:rStyle w:val="a3"/>
            <w:rFonts w:ascii="Times New Roman" w:hAnsi="Times New Roman" w:cs="Times New Roman"/>
            <w:sz w:val="28"/>
            <w:szCs w:val="28"/>
            <w:shd w:val="clear" w:color="auto" w:fill="FFFFFF"/>
          </w:rPr>
          <w:t>https://rustih.ru/stixi-o-vremenax-goda/stixi-pro-maj/</w:t>
        </w:r>
      </w:hyperlink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(дата обращения: 25</w:t>
      </w:r>
      <w:r w:rsidR="00C559EE"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.0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5</w:t>
      </w:r>
      <w:r w:rsidR="00C559EE"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.202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r w:rsidR="00C559EE" w:rsidRPr="00C559EE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</w:p>
    <w:p w:rsidR="00941695" w:rsidRPr="00A146D5" w:rsidRDefault="00941695" w:rsidP="00A146D5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</w:p>
    <w:sectPr w:rsidR="00941695" w:rsidRPr="00A146D5" w:rsidSect="00C559E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526504"/>
    <w:multiLevelType w:val="hybridMultilevel"/>
    <w:tmpl w:val="693CB2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6184BD0"/>
    <w:multiLevelType w:val="hybridMultilevel"/>
    <w:tmpl w:val="51385B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44E"/>
    <w:rsid w:val="001064F1"/>
    <w:rsid w:val="00237899"/>
    <w:rsid w:val="003958D7"/>
    <w:rsid w:val="003E044E"/>
    <w:rsid w:val="005E75B9"/>
    <w:rsid w:val="006643FB"/>
    <w:rsid w:val="006B02C3"/>
    <w:rsid w:val="006D17B3"/>
    <w:rsid w:val="006E5D56"/>
    <w:rsid w:val="008E1D62"/>
    <w:rsid w:val="00941695"/>
    <w:rsid w:val="00A146D5"/>
    <w:rsid w:val="00B72E36"/>
    <w:rsid w:val="00C559EE"/>
    <w:rsid w:val="00DE1450"/>
    <w:rsid w:val="00DE3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37C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E37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D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E1D6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E37C3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DE37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76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1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rustih.ru/stixi-o-vremenax-goda/stixi-pro-maj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rkvyksa.ru/ab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10</cp:revision>
  <dcterms:created xsi:type="dcterms:W3CDTF">2022-06-03T06:02:00Z</dcterms:created>
  <dcterms:modified xsi:type="dcterms:W3CDTF">2023-05-25T15:30:00Z</dcterms:modified>
</cp:coreProperties>
</file>