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CB639" w14:textId="77777777" w:rsidR="009E0A30" w:rsidRPr="00C27003" w:rsidRDefault="003A3390" w:rsidP="00B013E5">
      <w:pPr>
        <w:jc w:val="center"/>
        <w:rPr>
          <w:rFonts w:ascii="Times New Roman" w:hAnsi="Times New Roman" w:cs="Times New Roman"/>
          <w:sz w:val="28"/>
          <w:szCs w:val="28"/>
        </w:rPr>
      </w:pPr>
      <w:r w:rsidRPr="00C27003">
        <w:rPr>
          <w:rFonts w:ascii="Times New Roman" w:hAnsi="Times New Roman" w:cs="Times New Roman"/>
          <w:sz w:val="28"/>
          <w:szCs w:val="28"/>
        </w:rPr>
        <w:t xml:space="preserve">Список </w:t>
      </w:r>
      <w:proofErr w:type="spellStart"/>
      <w:r w:rsidRPr="00C27003">
        <w:rPr>
          <w:rFonts w:ascii="Times New Roman" w:hAnsi="Times New Roman" w:cs="Times New Roman"/>
          <w:sz w:val="28"/>
          <w:szCs w:val="28"/>
        </w:rPr>
        <w:t>литуратуры</w:t>
      </w:r>
      <w:proofErr w:type="spellEnd"/>
    </w:p>
    <w:p w14:paraId="3589C8B5" w14:textId="77777777" w:rsidR="00C27003" w:rsidRPr="00C27003" w:rsidRDefault="00C27003" w:rsidP="00C2700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C2700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http://www.soln3.edu.27.ru/files/uploads/2017/mr/Opredelenie_tseley_i_zadach_uroka_s_uchetom_trebovaniy_FGOS_k_rezultatam_obucheniya_2.PDF</w:t>
        </w:r>
      </w:hyperlink>
    </w:p>
    <w:p w14:paraId="1913B18B" w14:textId="77777777" w:rsidR="00C27003" w:rsidRPr="00C27003" w:rsidRDefault="00C27003" w:rsidP="00C2700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270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Мельникова Е. Л. Технология проблемного обучения// Школа 2010</w:t>
      </w:r>
    </w:p>
    <w:p w14:paraId="2D2EDD73" w14:textId="77777777" w:rsidR="00C27003" w:rsidRPr="00C27003" w:rsidRDefault="00C27003" w:rsidP="00C2700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27003">
        <w:rPr>
          <w:rFonts w:ascii="Times New Roman" w:hAnsi="Times New Roman" w:cs="Times New Roman"/>
          <w:color w:val="000033"/>
          <w:sz w:val="28"/>
          <w:szCs w:val="28"/>
        </w:rPr>
        <w:t xml:space="preserve">Биологические экскурсии: </w:t>
      </w:r>
      <w:proofErr w:type="spellStart"/>
      <w:r w:rsidRPr="00C27003">
        <w:rPr>
          <w:rFonts w:ascii="Times New Roman" w:hAnsi="Times New Roman" w:cs="Times New Roman"/>
          <w:color w:val="000033"/>
          <w:sz w:val="28"/>
          <w:szCs w:val="28"/>
        </w:rPr>
        <w:t>кН.</w:t>
      </w:r>
      <w:proofErr w:type="spellEnd"/>
      <w:r w:rsidRPr="00C27003">
        <w:rPr>
          <w:rFonts w:ascii="Times New Roman" w:hAnsi="Times New Roman" w:cs="Times New Roman"/>
          <w:color w:val="000033"/>
          <w:sz w:val="28"/>
          <w:szCs w:val="28"/>
        </w:rPr>
        <w:t xml:space="preserve"> Для учителя / </w:t>
      </w:r>
      <w:proofErr w:type="spellStart"/>
      <w:r w:rsidRPr="00C27003">
        <w:rPr>
          <w:rFonts w:ascii="Times New Roman" w:hAnsi="Times New Roman" w:cs="Times New Roman"/>
          <w:color w:val="000033"/>
          <w:sz w:val="28"/>
          <w:szCs w:val="28"/>
        </w:rPr>
        <w:t>И.В.Измайлов</w:t>
      </w:r>
      <w:proofErr w:type="spellEnd"/>
      <w:r w:rsidRPr="00C27003">
        <w:rPr>
          <w:rFonts w:ascii="Times New Roman" w:hAnsi="Times New Roman" w:cs="Times New Roman"/>
          <w:color w:val="000033"/>
          <w:sz w:val="28"/>
          <w:szCs w:val="28"/>
        </w:rPr>
        <w:t xml:space="preserve">, </w:t>
      </w:r>
      <w:proofErr w:type="spellStart"/>
      <w:r w:rsidRPr="00C27003">
        <w:rPr>
          <w:rFonts w:ascii="Times New Roman" w:hAnsi="Times New Roman" w:cs="Times New Roman"/>
          <w:color w:val="000033"/>
          <w:sz w:val="28"/>
          <w:szCs w:val="28"/>
        </w:rPr>
        <w:t>В.Е.Михлин</w:t>
      </w:r>
      <w:proofErr w:type="spellEnd"/>
      <w:r w:rsidRPr="00C27003">
        <w:rPr>
          <w:rFonts w:ascii="Times New Roman" w:hAnsi="Times New Roman" w:cs="Times New Roman"/>
          <w:color w:val="000033"/>
          <w:sz w:val="28"/>
          <w:szCs w:val="28"/>
        </w:rPr>
        <w:t xml:space="preserve">, Л.С. </w:t>
      </w:r>
      <w:proofErr w:type="spellStart"/>
      <w:r w:rsidRPr="00C27003">
        <w:rPr>
          <w:rFonts w:ascii="Times New Roman" w:hAnsi="Times New Roman" w:cs="Times New Roman"/>
          <w:color w:val="000033"/>
          <w:sz w:val="28"/>
          <w:szCs w:val="28"/>
        </w:rPr>
        <w:t>Шубкина</w:t>
      </w:r>
      <w:proofErr w:type="spellEnd"/>
      <w:r w:rsidRPr="00C27003">
        <w:rPr>
          <w:rFonts w:ascii="Times New Roman" w:hAnsi="Times New Roman" w:cs="Times New Roman"/>
          <w:color w:val="000033"/>
          <w:sz w:val="28"/>
          <w:szCs w:val="28"/>
        </w:rPr>
        <w:t xml:space="preserve"> – </w:t>
      </w:r>
      <w:proofErr w:type="spellStart"/>
      <w:r w:rsidRPr="00C27003">
        <w:rPr>
          <w:rFonts w:ascii="Times New Roman" w:hAnsi="Times New Roman" w:cs="Times New Roman"/>
          <w:color w:val="000033"/>
          <w:sz w:val="28"/>
          <w:szCs w:val="28"/>
        </w:rPr>
        <w:t>М.:Просвещение</w:t>
      </w:r>
      <w:proofErr w:type="spellEnd"/>
      <w:r w:rsidRPr="00C27003">
        <w:rPr>
          <w:rFonts w:ascii="Times New Roman" w:hAnsi="Times New Roman" w:cs="Times New Roman"/>
          <w:color w:val="000033"/>
          <w:sz w:val="28"/>
          <w:szCs w:val="28"/>
        </w:rPr>
        <w:t>, 1989. – 224с. </w:t>
      </w:r>
    </w:p>
    <w:p w14:paraId="4950F252" w14:textId="79F24A02" w:rsidR="00C27003" w:rsidRPr="00C27003" w:rsidRDefault="00C27003" w:rsidP="00C2700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27003">
        <w:rPr>
          <w:rFonts w:ascii="Times New Roman" w:hAnsi="Times New Roman" w:cs="Times New Roman"/>
          <w:color w:val="000033"/>
          <w:sz w:val="28"/>
          <w:szCs w:val="28"/>
        </w:rPr>
        <w:t>Шепелева</w:t>
      </w:r>
      <w:proofErr w:type="spellEnd"/>
      <w:r w:rsidRPr="00C27003">
        <w:rPr>
          <w:rFonts w:ascii="Times New Roman" w:hAnsi="Times New Roman" w:cs="Times New Roman"/>
          <w:color w:val="000033"/>
          <w:sz w:val="28"/>
          <w:szCs w:val="28"/>
        </w:rPr>
        <w:t xml:space="preserve"> В.И. Организация экскурсий в природу. /Принципы организации внеклассной работы. </w:t>
      </w:r>
      <w:r w:rsidRPr="00C27003">
        <w:rPr>
          <w:rFonts w:ascii="Times New Roman" w:eastAsia="Times New Roman" w:hAnsi="Times New Roman" w:cs="Times New Roman"/>
          <w:color w:val="000033"/>
          <w:sz w:val="28"/>
          <w:szCs w:val="28"/>
          <w:lang w:eastAsia="ru-RU"/>
        </w:rPr>
        <w:t>– М.: Высшая школа, 2002, -177с. </w:t>
      </w:r>
    </w:p>
    <w:p w14:paraId="5F0E28A2" w14:textId="671B1581" w:rsidR="00C27003" w:rsidRPr="00C27003" w:rsidRDefault="00C27003" w:rsidP="00C2700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C27003">
          <w:rPr>
            <w:rFonts w:ascii="Times New Roman" w:eastAsia="Calibri" w:hAnsi="Times New Roman" w:cs="Times New Roman"/>
            <w:color w:val="1976D2"/>
            <w:sz w:val="28"/>
            <w:szCs w:val="28"/>
            <w:u w:val="single"/>
          </w:rPr>
          <w:t>https://rosuchebnik.ru/material/elektronnye-obrazovatelnye-resursy-po-biologii/</w:t>
        </w:r>
      </w:hyperlink>
    </w:p>
    <w:p w14:paraId="1514EF7A" w14:textId="4DDCCE94" w:rsidR="00C27003" w:rsidRPr="00C27003" w:rsidRDefault="00C27003" w:rsidP="00C27003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27003">
        <w:rPr>
          <w:rFonts w:ascii="Times New Roman" w:hAnsi="Times New Roman" w:cs="Times New Roman"/>
          <w:sz w:val="28"/>
          <w:szCs w:val="28"/>
        </w:rPr>
        <w:t>https://rosuchebnik.ru/material/elektronnye-obrazovatelnye-resursy-po-biologii/</w:t>
      </w:r>
    </w:p>
    <w:p w14:paraId="5590B636" w14:textId="71667447" w:rsidR="00C27003" w:rsidRPr="00A20A3D" w:rsidRDefault="00C27003" w:rsidP="00C27003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27003" w:rsidRPr="00A20A3D" w:rsidSect="00B013E5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097421" w14:textId="77777777" w:rsidR="00C97895" w:rsidRDefault="00C97895" w:rsidP="003A3390">
      <w:pPr>
        <w:spacing w:after="0" w:line="240" w:lineRule="auto"/>
      </w:pPr>
      <w:r>
        <w:separator/>
      </w:r>
    </w:p>
  </w:endnote>
  <w:endnote w:type="continuationSeparator" w:id="0">
    <w:p w14:paraId="3BEF7409" w14:textId="77777777" w:rsidR="00C97895" w:rsidRDefault="00C97895" w:rsidP="003A3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832635" w14:textId="77777777" w:rsidR="00C97895" w:rsidRDefault="00C97895" w:rsidP="003A3390">
      <w:pPr>
        <w:spacing w:after="0" w:line="240" w:lineRule="auto"/>
      </w:pPr>
      <w:r>
        <w:separator/>
      </w:r>
    </w:p>
  </w:footnote>
  <w:footnote w:type="continuationSeparator" w:id="0">
    <w:p w14:paraId="5AF5AB5C" w14:textId="77777777" w:rsidR="00C97895" w:rsidRDefault="00C97895" w:rsidP="003A33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1711"/>
    <w:multiLevelType w:val="hybridMultilevel"/>
    <w:tmpl w:val="3DEA95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620C47"/>
    <w:multiLevelType w:val="hybridMultilevel"/>
    <w:tmpl w:val="F0E65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15E"/>
    <w:rsid w:val="003A3390"/>
    <w:rsid w:val="0063430E"/>
    <w:rsid w:val="00824ADE"/>
    <w:rsid w:val="0089415E"/>
    <w:rsid w:val="00927FF5"/>
    <w:rsid w:val="00953786"/>
    <w:rsid w:val="009E0A30"/>
    <w:rsid w:val="00A20A3D"/>
    <w:rsid w:val="00B013E5"/>
    <w:rsid w:val="00B55EBB"/>
    <w:rsid w:val="00BB0833"/>
    <w:rsid w:val="00C27003"/>
    <w:rsid w:val="00C97895"/>
    <w:rsid w:val="00CD2B63"/>
    <w:rsid w:val="00E327E0"/>
    <w:rsid w:val="00E740D9"/>
    <w:rsid w:val="00E8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7B5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3390"/>
  </w:style>
  <w:style w:type="paragraph" w:styleId="a5">
    <w:name w:val="footer"/>
    <w:basedOn w:val="a"/>
    <w:link w:val="a6"/>
    <w:uiPriority w:val="99"/>
    <w:unhideWhenUsed/>
    <w:rsid w:val="003A3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3390"/>
  </w:style>
  <w:style w:type="paragraph" w:styleId="a7">
    <w:name w:val="List Paragraph"/>
    <w:basedOn w:val="a"/>
    <w:uiPriority w:val="34"/>
    <w:qFormat/>
    <w:rsid w:val="003A339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A339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20A3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3390"/>
  </w:style>
  <w:style w:type="paragraph" w:styleId="a5">
    <w:name w:val="footer"/>
    <w:basedOn w:val="a"/>
    <w:link w:val="a6"/>
    <w:uiPriority w:val="99"/>
    <w:unhideWhenUsed/>
    <w:rsid w:val="003A33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A3390"/>
  </w:style>
  <w:style w:type="paragraph" w:styleId="a7">
    <w:name w:val="List Paragraph"/>
    <w:basedOn w:val="a"/>
    <w:uiPriority w:val="34"/>
    <w:qFormat/>
    <w:rsid w:val="003A339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A3390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20A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ln3.edu.27.ru/files/uploads/2017/mr/Opredelenie_tseley_i_zadach_uroka_s_uchetom_trebovaniy_FGOS_k_rezultatam_obucheniya_2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osuchebnik.ru/material/elektronnye-obrazovatelnye-resursy-po-biolog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obydennova.nina@mail.ru</dc:creator>
  <cp:lastModifiedBy>Admin</cp:lastModifiedBy>
  <cp:revision>2</cp:revision>
  <dcterms:created xsi:type="dcterms:W3CDTF">2023-05-26T09:27:00Z</dcterms:created>
  <dcterms:modified xsi:type="dcterms:W3CDTF">2023-05-26T09:27:00Z</dcterms:modified>
</cp:coreProperties>
</file>