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С</w:t>
      </w:r>
      <w:r>
        <w:rPr>
          <w:rFonts w:cs="Times New Roman" w:ascii="Times New Roman" w:hAnsi="Times New Roman"/>
          <w:b/>
          <w:sz w:val="28"/>
          <w:szCs w:val="28"/>
          <w:lang w:val="ru-RU"/>
        </w:rPr>
        <w:t>сылки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Style w:val="Style14"/>
          <w:rFonts w:eastAsia="Times New Roman" w:cs="Times New Roman"/>
          <w:color w:val="1A1A1A"/>
        </w:rPr>
      </w:pPr>
      <w:r>
        <w:rPr>
          <w:rFonts w:eastAsia="Times New Roman" w:cs="Times New Roman"/>
          <w:color w:val="1A1A1A"/>
        </w:rPr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360" w:before="0" w:after="0"/>
        <w:jc w:val="both"/>
        <w:rPr/>
      </w:pPr>
      <w:hyperlink r:id="rId2">
        <w:r>
          <w:rPr>
            <w:rStyle w:val="Style14"/>
            <w:rFonts w:eastAsia="Times New Roman" w:cs="Times New Roman" w:ascii="Times New Roman" w:hAnsi="Times New Roman"/>
            <w:sz w:val="28"/>
            <w:szCs w:val="28"/>
          </w:rPr>
          <w:t>https://obrazovaka.ru/literatura/vidy-skazok.html</w:t>
        </w:r>
      </w:hyperlink>
      <w:r>
        <w:rPr>
          <w:rStyle w:val="Style14"/>
          <w:rFonts w:eastAsia="Times New Roman" w:cs="Times New Roman" w:ascii="Times New Roman" w:hAnsi="Times New Roman"/>
          <w:sz w:val="28"/>
          <w:szCs w:val="28"/>
          <w:u w:val="none"/>
        </w:rPr>
        <w:t xml:space="preserve">  </w:t>
      </w:r>
      <w:r>
        <w:rPr>
          <w:rStyle w:val="Style14"/>
          <w:rFonts w:eastAsia="Times New Roman" w:cs="Times New Roman" w:ascii="Times New Roman" w:hAnsi="Times New Roman"/>
          <w:color w:val="000000"/>
          <w:sz w:val="28"/>
          <w:szCs w:val="28"/>
          <w:u w:val="none"/>
        </w:rPr>
        <w:t>(дата доступа 17.05.2024)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360" w:before="0" w:after="0"/>
        <w:jc w:val="both"/>
        <w:rPr/>
      </w:pPr>
      <w:hyperlink r:id="rId3">
        <w:r>
          <w:rPr>
            <w:rStyle w:val="Style14"/>
            <w:rFonts w:eastAsia="Times New Roman" w:cs="Times New Roman" w:ascii="Times New Roman" w:hAnsi="Times New Roman"/>
            <w:color w:val="000000"/>
            <w:sz w:val="28"/>
            <w:szCs w:val="28"/>
            <w:u w:val="none"/>
          </w:rPr>
          <w:t>https://www.baby.ru/wiki/chto-takoe-skazka/</w:t>
        </w:r>
      </w:hyperlink>
      <w:hyperlink r:id="rId4">
        <w:r>
          <w:rPr>
            <w:rStyle w:val="Style14"/>
            <w:rFonts w:eastAsia="Times New Roman" w:cs="Times New Roman" w:ascii="Times New Roman" w:hAnsi="Times New Roman"/>
            <w:color w:val="000000"/>
            <w:sz w:val="28"/>
            <w:szCs w:val="28"/>
            <w:u w:val="none"/>
          </w:rPr>
          <w:t xml:space="preserve">  (дата доступа 117.05.2024)</w:t>
        </w:r>
      </w:hyperlink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0" w:after="0"/>
        <w:ind w:left="1440" w:hanging="0"/>
        <w:jc w:val="both"/>
        <w:rPr>
          <w:rStyle w:val="Style14"/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/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0" w:after="0"/>
        <w:ind w:left="1440" w:hanging="0"/>
        <w:jc w:val="both"/>
        <w:rPr>
          <w:rStyle w:val="Style14"/>
          <w:rFonts w:ascii="Times New Roman" w:hAnsi="Times New Roman" w:eastAsia="Times New Roman" w:cs="Times New Roman"/>
          <w:color w:val="000000"/>
          <w:sz w:val="28"/>
          <w:szCs w:val="28"/>
          <w:u w:val="none"/>
        </w:rPr>
      </w:pPr>
      <w:r>
        <w:rPr/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0" w:after="0"/>
        <w:ind w:left="720" w:hanging="0"/>
        <w:jc w:val="both"/>
        <w:rPr>
          <w:rFonts w:eastAsia="Times New Roman" w:cs="Times New Roman"/>
          <w:color w:val="1A1A1A"/>
        </w:rPr>
      </w:pPr>
      <w:r>
        <w:rPr>
          <w:rFonts w:eastAsia="Times New Roman" w:cs="Times New Roman"/>
          <w:color w:val="1A1A1A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72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720" w:hanging="0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/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/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/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/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6840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Pr>
      <w:color w:val="0000FF" w:themeColor="hyperlink"/>
      <w:u w:val="single"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0c1de8"/>
    <w:pPr>
      <w:spacing w:lineRule="auto" w:line="259" w:before="0" w:after="160"/>
      <w:ind w:left="720" w:hanging="0"/>
      <w:contextualSpacing/>
    </w:pPr>
    <w:rPr>
      <w:rFonts w:eastAsia="Calibri" w:eastAsiaTheme="minorHAnsi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obrazovaka.ru/literatura/vidy-skazok.html" TargetMode="External"/><Relationship Id="rId3" Type="http://schemas.openxmlformats.org/officeDocument/2006/relationships/hyperlink" Target="https://www.baby.ru/wiki/chto-takoe-skazka/" TargetMode="External"/><Relationship Id="rId4" Type="http://schemas.openxmlformats.org/officeDocument/2006/relationships/hyperlink" Target="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Application>LibreOffice/5.2.1.2$Windows_X86_64 LibreOffice_project/31dd62db80d4e60af04904455ec9c9219178d620</Application>
  <Pages>1</Pages>
  <Words>31</Word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2022-03-05T08:08:00Z</dcterms:created>
  <dc:creator>Пользователь</dc:creator>
  <dc:description/>
  <dc:language>ru-RU</dc:language>
  <cp:lastModifiedBy/>
  <dcterms:modified xsi:type="dcterms:W3CDTF">2024-05-23T14:31:44Z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