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9BE" w:rsidRDefault="001219BE" w:rsidP="001219BE">
      <w:pPr>
        <w:tabs>
          <w:tab w:val="left" w:pos="3180"/>
        </w:tabs>
        <w:spacing w:after="0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AF1C8E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Архивные фото</w:t>
      </w:r>
    </w:p>
    <w:p w:rsidR="001219BE" w:rsidRPr="00AF1C8E" w:rsidRDefault="001219BE" w:rsidP="001219BE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AF1C8E">
        <w:rPr>
          <w:rFonts w:ascii="Times New Roman" w:hAnsi="Times New Roman"/>
          <w:sz w:val="28"/>
          <w:szCs w:val="28"/>
        </w:rPr>
        <w:t>Сбор и выезд по тревоге дежурного караула СВПЧ-56 на фасадной части</w:t>
      </w:r>
    </w:p>
    <w:p w:rsidR="001219BE" w:rsidRPr="00AF1C8E" w:rsidRDefault="001219BE" w:rsidP="001219BE">
      <w:pPr>
        <w:tabs>
          <w:tab w:val="left" w:pos="3180"/>
        </w:tabs>
        <w:spacing w:after="0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C74D8F" w:rsidRDefault="001219BE" w:rsidP="001219BE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676413BD" wp14:editId="05561FF1">
            <wp:extent cx="6731001" cy="5048250"/>
            <wp:effectExtent l="0" t="0" r="0" b="0"/>
            <wp:docPr id="4" name="Рисунок 4" descr="https://vr-vyksa.ru/media/images/IMG_20230711_144440.width-1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vr-vyksa.ru/media/images/IMG_20230711_144440.width-16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1418" cy="5056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74D8F" w:rsidSect="001219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0F7"/>
    <w:rsid w:val="001219BE"/>
    <w:rsid w:val="001320F7"/>
    <w:rsid w:val="00BE40F4"/>
    <w:rsid w:val="00C0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5A0D8-8EC0-4423-8C51-744E7548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9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>SPecialiST RePack</Company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2024-05-27T18:31:00Z</dcterms:created>
  <dcterms:modified xsi:type="dcterms:W3CDTF">2024-05-27T18:33:00Z</dcterms:modified>
</cp:coreProperties>
</file>