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278E" w:rsidRDefault="007E5BA7">
      <w:r>
        <w:rPr>
          <w:noProof/>
          <w:lang w:eastAsia="ru-RU"/>
        </w:rPr>
        <w:drawing>
          <wp:inline distT="0" distB="0" distL="0" distR="0">
            <wp:extent cx="9251950" cy="5204460"/>
            <wp:effectExtent l="0" t="0" r="635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Дизайн без названия - Презентация 16_9 (1)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5BA7" w:rsidRDefault="007E5BA7"/>
    <w:p w:rsidR="007E5BA7" w:rsidRDefault="007E5BA7"/>
    <w:p w:rsidR="007E5BA7" w:rsidRDefault="007E5BA7">
      <w:r>
        <w:rPr>
          <w:noProof/>
          <w:lang w:eastAsia="ru-RU"/>
        </w:rPr>
        <w:lastRenderedPageBreak/>
        <w:drawing>
          <wp:inline distT="0" distB="0" distL="0" distR="0">
            <wp:extent cx="9251950" cy="5204460"/>
            <wp:effectExtent l="0" t="0" r="635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Дизайн без названия - Презентация 16_9 (2)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5BA7" w:rsidRDefault="007E5BA7"/>
    <w:p w:rsidR="007E5BA7" w:rsidRDefault="007E5BA7"/>
    <w:p w:rsidR="007E5BA7" w:rsidRDefault="007E5BA7">
      <w:r>
        <w:rPr>
          <w:noProof/>
          <w:lang w:eastAsia="ru-RU"/>
        </w:rPr>
        <w:lastRenderedPageBreak/>
        <w:drawing>
          <wp:inline distT="0" distB="0" distL="0" distR="0">
            <wp:extent cx="9251950" cy="5204460"/>
            <wp:effectExtent l="0" t="0" r="635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Дизайн без названия - Презентация 16_9 (3)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E5BA7" w:rsidSect="007E5BA7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4FD1"/>
    <w:rsid w:val="002A278E"/>
    <w:rsid w:val="007E5BA7"/>
    <w:rsid w:val="009E4F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668EB5"/>
  <w15:chartTrackingRefBased/>
  <w15:docId w15:val="{F96C63AE-C2B7-471D-81E6-A4EF925FBB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Tanya</dc:creator>
  <cp:keywords/>
  <dc:description/>
  <cp:lastModifiedBy>Tanya</cp:lastModifiedBy>
  <cp:revision>3</cp:revision>
  <dcterms:created xsi:type="dcterms:W3CDTF">2024-02-28T17:16:00Z</dcterms:created>
  <dcterms:modified xsi:type="dcterms:W3CDTF">2024-02-28T17:17:00Z</dcterms:modified>
</cp:coreProperties>
</file>