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B66" w:rsidRPr="0001551A" w:rsidRDefault="00C75B66" w:rsidP="0052713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NewtonC" w:hAnsi="Times New Roman"/>
          <w:b/>
          <w:sz w:val="28"/>
          <w:szCs w:val="28"/>
        </w:rPr>
      </w:pPr>
      <w:r w:rsidRPr="0001551A">
        <w:rPr>
          <w:rFonts w:ascii="Times New Roman" w:eastAsia="NewtonC" w:hAnsi="Times New Roman"/>
          <w:b/>
          <w:sz w:val="28"/>
          <w:szCs w:val="28"/>
        </w:rPr>
        <w:t>Список литературы</w:t>
      </w:r>
      <w:bookmarkStart w:id="0" w:name="_GoBack"/>
      <w:bookmarkEnd w:id="0"/>
      <w:r>
        <w:rPr>
          <w:rFonts w:ascii="Times New Roman" w:eastAsia="NewtonC" w:hAnsi="Times New Roman"/>
          <w:b/>
          <w:sz w:val="28"/>
          <w:szCs w:val="28"/>
        </w:rPr>
        <w:t>.</w:t>
      </w:r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1551A">
        <w:rPr>
          <w:rFonts w:ascii="Times New Roman" w:hAnsi="Times New Roman"/>
          <w:sz w:val="28"/>
          <w:szCs w:val="28"/>
        </w:rPr>
        <w:t>Архивные материалы  и литература Центральной детской библиотеки.</w:t>
      </w:r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1551A">
        <w:rPr>
          <w:rFonts w:ascii="Times New Roman" w:hAnsi="Times New Roman"/>
          <w:sz w:val="28"/>
          <w:szCs w:val="28"/>
        </w:rPr>
        <w:t>Романова Людмила Федоровна, Парчак Светлана Юрьевна. Декоративная обработка стекла  – Москва: ГМЗ Царицыно, 2022.-325 с.</w:t>
      </w:r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1551A">
        <w:rPr>
          <w:rFonts w:ascii="Times New Roman" w:hAnsi="Times New Roman"/>
          <w:sz w:val="28"/>
          <w:szCs w:val="28"/>
        </w:rPr>
        <w:t>Гулоян Ю.А.Декоративная обработка стекла и стеклоизделий. Учебник для профтехучилищ. – Москва: Высшая школа, 1984.-191 с.</w:t>
      </w:r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1551A">
        <w:rPr>
          <w:rFonts w:ascii="Times New Roman" w:hAnsi="Times New Roman"/>
          <w:sz w:val="28"/>
          <w:szCs w:val="28"/>
        </w:rPr>
        <w:t>Аксенова, Людмила Александровна. Волшебное стекло. Роспись по стеклу. Декор стеклом.-Минск: Харвест, 2011.-240 с.: ил.</w:t>
      </w:r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1551A">
        <w:rPr>
          <w:rFonts w:ascii="Times New Roman" w:hAnsi="Times New Roman"/>
          <w:sz w:val="28"/>
          <w:szCs w:val="28"/>
        </w:rPr>
        <w:t>Качалов Н.Н. Стекло. - Москва: Академия наук СССР, 1959. -563 с.</w:t>
      </w:r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r w:rsidRPr="0001551A">
        <w:rPr>
          <w:rFonts w:ascii="Times New Roman" w:hAnsi="Times New Roman"/>
          <w:sz w:val="28"/>
          <w:szCs w:val="28"/>
        </w:rPr>
        <w:t>Булавин И.А., Августиник А.И., Жуков А.С. и др. Технология фарфорового и фаянсового производства. - Москва: Легкая индустрия, 1975. -448 с.</w:t>
      </w:r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hyperlink r:id="rId5" w:history="1"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foxford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wiki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okruzhayuschiy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mir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steklo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?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ysclid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=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lu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8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gi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1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z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4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i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7435568478&amp;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utm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_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referrer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=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%3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A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%2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F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%2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Fya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%2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F</w:t>
        </w:r>
      </w:hyperlink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hyperlink r:id="rId6" w:history="1"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leonardo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articles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/84/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steklyannie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metamorfozi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/?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ysclid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=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ls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7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vp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6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up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1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c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241372367</w:t>
        </w:r>
      </w:hyperlink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hyperlink r:id="rId7" w:history="1"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promzn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proizvodstvo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stekla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tehnologiya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html</w:t>
        </w:r>
      </w:hyperlink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hyperlink r:id="rId8" w:history="1"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new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science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kak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delaetsya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steklo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dva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osnovnyh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metoda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</w:hyperlink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hyperlink r:id="rId9" w:history="1"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kulturologia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blogs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/140218/37833/?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ysclid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=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ls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7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v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7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ujtg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9463837718</w:t>
        </w:r>
      </w:hyperlink>
    </w:p>
    <w:p w:rsidR="00C75B66" w:rsidRPr="0001551A" w:rsidRDefault="00C75B66" w:rsidP="0052713C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https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://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liketest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ru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raznoe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/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test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otvetami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dekorativnoe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-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iskusstvo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.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html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?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ysclid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=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lrs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6</w:t>
        </w:r>
        <w:r w:rsidRPr="0001551A">
          <w:rPr>
            <w:rStyle w:val="Hyperlink"/>
            <w:rFonts w:ascii="Times New Roman" w:hAnsi="Times New Roman"/>
            <w:sz w:val="28"/>
            <w:szCs w:val="28"/>
            <w:lang w:val="en-US"/>
          </w:rPr>
          <w:t>vduwfv</w:t>
        </w:r>
        <w:r w:rsidRPr="0001551A">
          <w:rPr>
            <w:rStyle w:val="Hyperlink"/>
            <w:rFonts w:ascii="Times New Roman" w:hAnsi="Times New Roman"/>
            <w:sz w:val="28"/>
            <w:szCs w:val="28"/>
          </w:rPr>
          <w:t>159921653</w:t>
        </w:r>
      </w:hyperlink>
    </w:p>
    <w:p w:rsidR="00C75B66" w:rsidRPr="008D0ED0" w:rsidRDefault="00C75B66" w:rsidP="0052713C">
      <w:pPr>
        <w:pStyle w:val="ListParagraph"/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C75B66" w:rsidRPr="0001551A" w:rsidRDefault="00C75B66" w:rsidP="0052713C">
      <w:pPr>
        <w:pStyle w:val="ListParagraph"/>
        <w:jc w:val="both"/>
        <w:rPr>
          <w:rFonts w:ascii="Times New Roman" w:hAnsi="Times New Roman"/>
          <w:sz w:val="24"/>
          <w:szCs w:val="24"/>
        </w:rPr>
      </w:pPr>
    </w:p>
    <w:p w:rsidR="00C75B66" w:rsidRPr="0001551A" w:rsidRDefault="00C75B66" w:rsidP="007A3A20">
      <w:pPr>
        <w:pStyle w:val="ListParagraph"/>
        <w:rPr>
          <w:rFonts w:ascii="Times New Roman" w:hAnsi="Times New Roman"/>
          <w:sz w:val="28"/>
          <w:szCs w:val="28"/>
        </w:rPr>
      </w:pPr>
    </w:p>
    <w:sectPr w:rsidR="00C75B66" w:rsidRPr="0001551A" w:rsidSect="005271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72D2C"/>
    <w:multiLevelType w:val="multilevel"/>
    <w:tmpl w:val="3E3E42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6146541"/>
    <w:multiLevelType w:val="hybridMultilevel"/>
    <w:tmpl w:val="578E41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3744FCF"/>
    <w:multiLevelType w:val="multilevel"/>
    <w:tmpl w:val="E018AD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A971E5C"/>
    <w:multiLevelType w:val="multilevel"/>
    <w:tmpl w:val="E3C22A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EAF1FE4"/>
    <w:multiLevelType w:val="hybridMultilevel"/>
    <w:tmpl w:val="E7EE3B64"/>
    <w:lvl w:ilvl="0" w:tplc="97A8807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5">
    <w:nsid w:val="78B87BE7"/>
    <w:multiLevelType w:val="multilevel"/>
    <w:tmpl w:val="260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1315"/>
    <w:rsid w:val="0001551A"/>
    <w:rsid w:val="000C276F"/>
    <w:rsid w:val="00121396"/>
    <w:rsid w:val="00241315"/>
    <w:rsid w:val="0046044A"/>
    <w:rsid w:val="004D1021"/>
    <w:rsid w:val="004F4E4A"/>
    <w:rsid w:val="005056E2"/>
    <w:rsid w:val="00512981"/>
    <w:rsid w:val="0052713C"/>
    <w:rsid w:val="006240E1"/>
    <w:rsid w:val="006C6D3C"/>
    <w:rsid w:val="0072024C"/>
    <w:rsid w:val="007A0E15"/>
    <w:rsid w:val="007A3A20"/>
    <w:rsid w:val="008D0ED0"/>
    <w:rsid w:val="00945FED"/>
    <w:rsid w:val="0096187A"/>
    <w:rsid w:val="00980167"/>
    <w:rsid w:val="00997A61"/>
    <w:rsid w:val="009D032A"/>
    <w:rsid w:val="00A03177"/>
    <w:rsid w:val="00A62EEF"/>
    <w:rsid w:val="00AD3A1B"/>
    <w:rsid w:val="00AE4C35"/>
    <w:rsid w:val="00B44BBC"/>
    <w:rsid w:val="00B5586E"/>
    <w:rsid w:val="00B731CC"/>
    <w:rsid w:val="00C75B66"/>
    <w:rsid w:val="00CE1531"/>
    <w:rsid w:val="00DD22BC"/>
    <w:rsid w:val="00F97A36"/>
    <w:rsid w:val="00FC2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315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2413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4131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ListParagraph">
    <w:name w:val="List Paragraph"/>
    <w:basedOn w:val="Normal"/>
    <w:uiPriority w:val="99"/>
    <w:qFormat/>
    <w:rsid w:val="00241315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241315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9D032A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13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1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133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13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133474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345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107913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1334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107913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13346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1079133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133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133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133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DFE1E5"/>
                                        <w:left w:val="single" w:sz="6" w:space="0" w:color="DFE1E5"/>
                                        <w:bottom w:val="single" w:sz="6" w:space="0" w:color="DFE1E5"/>
                                        <w:right w:val="single" w:sz="6" w:space="0" w:color="DFE1E5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913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133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133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7913349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107913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13349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000000"/>
                            <w:right w:val="none" w:sz="0" w:space="0" w:color="auto"/>
                          </w:divBdr>
                          <w:divsChild>
                            <w:div w:id="1079133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9133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13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133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133462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133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9133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133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133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133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133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791334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9133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9133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91334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133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133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91334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1334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79133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9133475">
                                                                                              <w:marLeft w:val="70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913345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91334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079133501">
                                                                                                  <w:marLeft w:val="0"/>
                                                                                                  <w:marRight w:val="195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91334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0791334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79133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9133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9133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9133470">
                                                                                      <w:marLeft w:val="240"/>
                                                                                      <w:marRight w:val="240"/>
                                                                                      <w:marTop w:val="0"/>
                                                                                      <w:marBottom w:val="105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791334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79133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9133491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133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9133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B6B6B6"/>
                                    <w:left w:val="single" w:sz="6" w:space="0" w:color="B6B6B6"/>
                                    <w:bottom w:val="single" w:sz="6" w:space="0" w:color="B6B6B6"/>
                                    <w:right w:val="single" w:sz="6" w:space="0" w:color="B6B6B6"/>
                                  </w:divBdr>
                                  <w:divsChild>
                                    <w:div w:id="107913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9133512">
              <w:marLeft w:val="0"/>
              <w:marRight w:val="0"/>
              <w:marTop w:val="0"/>
              <w:marBottom w:val="0"/>
              <w:divBdr>
                <w:top w:val="single" w:sz="6" w:space="15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13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-science.ru/kak-delaetsya-steklo-dva-osnovnyh-metod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mzn.ru/proizvodstvo-stekla/tehnologiya.htm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onardo.ru/articles/84/steklyannie-metamorfozi/?ysclid=ls7vp6up1c241372367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foxford.ru/wiki/okruzhayuschiy-mir/steklo?ysclid=lu8gi1z4i7435568478&amp;utm_referrer=https%3A%2F%2Fya.ru%2F" TargetMode="External"/><Relationship Id="rId10" Type="http://schemas.openxmlformats.org/officeDocument/2006/relationships/hyperlink" Target="https://liketest.ru/raznoe/test-s-otvetami-dekorativnoe-iskusstvo.html?ysclid=lrs6vduwfv1599216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ulturologia.ru/blogs/140218/37833/?ysclid=ls7v7ujtg946383771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256</Words>
  <Characters>1460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литературы и источников</dc:title>
  <dc:subject/>
  <dc:creator>User</dc:creator>
  <cp:keywords/>
  <dc:description/>
  <cp:lastModifiedBy>larisa-shekleina</cp:lastModifiedBy>
  <cp:revision>4</cp:revision>
  <dcterms:created xsi:type="dcterms:W3CDTF">2024-09-14T08:48:00Z</dcterms:created>
  <dcterms:modified xsi:type="dcterms:W3CDTF">2024-09-14T18:57:00Z</dcterms:modified>
</cp:coreProperties>
</file>