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93E" w:rsidRDefault="00D2193E" w:rsidP="00D21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лист №1 «Теоретические основы материала»</w:t>
      </w:r>
    </w:p>
    <w:p w:rsidR="00D2193E" w:rsidRDefault="00D2193E" w:rsidP="00D21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конференц.зал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24E0C" w:rsidRPr="00062689" w:rsidRDefault="00CB7116" w:rsidP="00CF30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Фамилия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Имя</w:t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softHyphen/>
      </w:r>
      <w:r>
        <w:rPr>
          <w:rFonts w:ascii="Times New Roman" w:hAnsi="Times New Roman" w:cs="Times New Roman"/>
          <w:b/>
          <w:sz w:val="28"/>
          <w:szCs w:val="28"/>
        </w:rPr>
        <w:softHyphen/>
        <w:t xml:space="preserve">  </w:t>
      </w:r>
      <w:r w:rsidR="00824E0C" w:rsidRPr="00062689">
        <w:rPr>
          <w:rFonts w:ascii="Times New Roman" w:hAnsi="Times New Roman" w:cs="Times New Roman"/>
          <w:b/>
          <w:sz w:val="28"/>
          <w:szCs w:val="28"/>
        </w:rPr>
        <w:t>_</w:t>
      </w:r>
      <w:proofErr w:type="gramEnd"/>
      <w:r w:rsidR="00824E0C" w:rsidRPr="0006268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824E0C" w:rsidRPr="00062689" w:rsidRDefault="00824E0C" w:rsidP="00CF30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80BBB" w:rsidRPr="00062689" w:rsidRDefault="00CF30E0" w:rsidP="00CF30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62689">
        <w:rPr>
          <w:rFonts w:ascii="Times New Roman" w:hAnsi="Times New Roman" w:cs="Times New Roman"/>
          <w:b/>
          <w:sz w:val="28"/>
          <w:szCs w:val="28"/>
        </w:rPr>
        <w:t>Письменно ответь на следующие вопросы:</w:t>
      </w: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Что такое сплав</w:t>
      </w:r>
      <w:r w:rsidRPr="0006268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F30E0" w:rsidRPr="00062689" w:rsidRDefault="00CF30E0" w:rsidP="00062689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062689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</w:t>
      </w:r>
      <w:r w:rsidR="00062689">
        <w:rPr>
          <w:rFonts w:ascii="Times New Roman" w:hAnsi="Times New Roman" w:cs="Times New Roman"/>
          <w:sz w:val="28"/>
          <w:szCs w:val="28"/>
          <w:lang w:val="en-US"/>
        </w:rPr>
        <w:t>________________</w:t>
      </w: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Какие сплавы есть у железа?</w:t>
      </w:r>
    </w:p>
    <w:p w:rsidR="00CF30E0" w:rsidRPr="00062689" w:rsidRDefault="00CF30E0" w:rsidP="00CF30E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</w:t>
      </w:r>
      <w:r w:rsidR="00062689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CF30E0" w:rsidRPr="00062689" w:rsidRDefault="00CF30E0" w:rsidP="00CF30E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t>В каком из этих сплавов содержание углерода выше?</w:t>
      </w:r>
    </w:p>
    <w:p w:rsidR="00CF30E0" w:rsidRPr="00062689" w:rsidRDefault="00CF30E0" w:rsidP="00CF30E0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062689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</w:t>
      </w:r>
      <w:r w:rsidR="00062689">
        <w:rPr>
          <w:rFonts w:ascii="Times New Roman" w:hAnsi="Times New Roman" w:cs="Times New Roman"/>
          <w:sz w:val="28"/>
          <w:szCs w:val="28"/>
          <w:lang w:val="en-US"/>
        </w:rPr>
        <w:t>___.</w:t>
      </w:r>
    </w:p>
    <w:p w:rsidR="00CF30E0" w:rsidRPr="00062689" w:rsidRDefault="00CF30E0" w:rsidP="00CF30E0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CF30E0" w:rsidRPr="00062689" w:rsidRDefault="00CF30E0" w:rsidP="00CF30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62689">
        <w:rPr>
          <w:rFonts w:ascii="Times New Roman" w:hAnsi="Times New Roman" w:cs="Times New Roman"/>
          <w:sz w:val="28"/>
          <w:szCs w:val="28"/>
        </w:rPr>
        <w:t>Что такое легированная сталь</w:t>
      </w:r>
      <w:r w:rsidRPr="0006268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F30E0" w:rsidRPr="00062689" w:rsidRDefault="00CF30E0" w:rsidP="00062689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062689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</w:t>
      </w:r>
      <w:r w:rsidR="00062689">
        <w:rPr>
          <w:rFonts w:ascii="Times New Roman" w:hAnsi="Times New Roman" w:cs="Times New Roman"/>
          <w:sz w:val="28"/>
          <w:szCs w:val="28"/>
          <w:lang w:val="en-US"/>
        </w:rPr>
        <w:t>_______________________________.</w:t>
      </w:r>
    </w:p>
    <w:p w:rsidR="00677274" w:rsidRPr="00062689" w:rsidRDefault="00677274" w:rsidP="0067727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b/>
          <w:bCs/>
          <w:sz w:val="28"/>
          <w:szCs w:val="28"/>
        </w:rPr>
        <w:t>Выбери верный ответ «Легированная сталь содержит добавки»</w:t>
      </w:r>
      <w:r w:rsidRPr="00062689">
        <w:rPr>
          <w:rFonts w:ascii="Times New Roman" w:hAnsi="Times New Roman" w:cs="Times New Roman"/>
          <w:sz w:val="28"/>
          <w:szCs w:val="28"/>
        </w:rPr>
        <w:t>: </w:t>
      </w:r>
    </w:p>
    <w:p w:rsidR="00677274" w:rsidRPr="00062689" w:rsidRDefault="00677274" w:rsidP="006772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0" type="#_x0000_t75" style="width:20.1pt;height:18.4pt" o:ole="">
            <v:imagedata r:id="rId5" o:title=""/>
          </v:shape>
          <w:control r:id="rId6" w:name="DefaultOcxName" w:shapeid="_x0000_i1080"/>
        </w:object>
      </w:r>
      <w:r w:rsidRPr="00062689">
        <w:rPr>
          <w:rFonts w:ascii="Times New Roman" w:hAnsi="Times New Roman" w:cs="Times New Roman"/>
          <w:sz w:val="28"/>
          <w:szCs w:val="28"/>
        </w:rPr>
        <w:t>серы, фосфора, кремния</w:t>
      </w:r>
    </w:p>
    <w:p w:rsidR="00677274" w:rsidRPr="00062689" w:rsidRDefault="00677274" w:rsidP="006772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83" type="#_x0000_t75" style="width:20.1pt;height:18.4pt" o:ole="">
            <v:imagedata r:id="rId5" o:title=""/>
          </v:shape>
          <w:control r:id="rId7" w:name="DefaultOcxName1" w:shapeid="_x0000_i1083"/>
        </w:object>
      </w:r>
      <w:r w:rsidRPr="00062689">
        <w:rPr>
          <w:rFonts w:ascii="Times New Roman" w:hAnsi="Times New Roman" w:cs="Times New Roman"/>
          <w:sz w:val="28"/>
          <w:szCs w:val="28"/>
        </w:rPr>
        <w:t>кальция, бария, стронция</w:t>
      </w:r>
    </w:p>
    <w:p w:rsidR="00677274" w:rsidRPr="00062689" w:rsidRDefault="00677274" w:rsidP="0067727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86" type="#_x0000_t75" style="width:20.1pt;height:18.4pt" o:ole="">
            <v:imagedata r:id="rId5" o:title=""/>
          </v:shape>
          <w:control r:id="rId8" w:name="DefaultOcxName2" w:shapeid="_x0000_i1086"/>
        </w:object>
      </w:r>
      <w:r w:rsidRPr="00062689">
        <w:rPr>
          <w:rFonts w:ascii="Times New Roman" w:hAnsi="Times New Roman" w:cs="Times New Roman"/>
          <w:sz w:val="28"/>
          <w:szCs w:val="28"/>
        </w:rPr>
        <w:t>натрия, калия, лития</w:t>
      </w:r>
    </w:p>
    <w:p w:rsidR="00CF30E0" w:rsidRPr="00062689" w:rsidRDefault="00677274" w:rsidP="000626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89" type="#_x0000_t75" style="width:20.1pt;height:18.4pt" o:ole="">
            <v:imagedata r:id="rId5" o:title=""/>
          </v:shape>
          <w:control r:id="rId9" w:name="DefaultOcxName3" w:shapeid="_x0000_i1089"/>
        </w:object>
      </w:r>
      <w:r w:rsidRPr="00062689">
        <w:rPr>
          <w:rFonts w:ascii="Times New Roman" w:hAnsi="Times New Roman" w:cs="Times New Roman"/>
          <w:sz w:val="28"/>
          <w:szCs w:val="28"/>
        </w:rPr>
        <w:t>хрома, никеля, марганца</w:t>
      </w:r>
    </w:p>
    <w:p w:rsidR="00677274" w:rsidRPr="00062689" w:rsidRDefault="00677274" w:rsidP="00677274">
      <w:pPr>
        <w:pStyle w:val="a3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677274" w:rsidRPr="00062689" w:rsidRDefault="00677274" w:rsidP="0006268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b/>
          <w:bCs/>
          <w:sz w:val="28"/>
          <w:szCs w:val="28"/>
        </w:rPr>
        <w:t>Выбери все неверные утверждения</w:t>
      </w:r>
      <w:r w:rsidRPr="00062689">
        <w:rPr>
          <w:rFonts w:ascii="Times New Roman" w:hAnsi="Times New Roman" w:cs="Times New Roman"/>
          <w:sz w:val="28"/>
          <w:szCs w:val="28"/>
        </w:rPr>
        <w:t>. 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92" type="#_x0000_t75" style="width:20.1pt;height:18.4pt" o:ole="">
            <v:imagedata r:id="rId10" o:title=""/>
          </v:shape>
          <w:control r:id="rId11" w:name="DefaultOcxName6" w:shapeid="_x0000_i1092"/>
        </w:object>
      </w:r>
      <w:r w:rsidRPr="00062689">
        <w:rPr>
          <w:rFonts w:ascii="Times New Roman" w:hAnsi="Times New Roman" w:cs="Times New Roman"/>
          <w:sz w:val="28"/>
          <w:szCs w:val="28"/>
        </w:rPr>
        <w:t>Все сплавы состоят только из металлов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95" type="#_x0000_t75" style="width:20.1pt;height:18.4pt" o:ole="">
            <v:imagedata r:id="rId10" o:title=""/>
          </v:shape>
          <w:control r:id="rId12" w:name="DefaultOcxName13" w:shapeid="_x0000_i1095"/>
        </w:object>
      </w:r>
      <w:r w:rsidRPr="00062689">
        <w:rPr>
          <w:rFonts w:ascii="Times New Roman" w:hAnsi="Times New Roman" w:cs="Times New Roman"/>
          <w:sz w:val="28"/>
          <w:szCs w:val="28"/>
        </w:rPr>
        <w:t>Не всем сплавам характерна высокая теплопроводность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098" type="#_x0000_t75" style="width:20.1pt;height:18.4pt" o:ole="">
            <v:imagedata r:id="rId10" o:title=""/>
          </v:shape>
          <w:control r:id="rId13" w:name="DefaultOcxName23" w:shapeid="_x0000_i1098"/>
        </w:object>
      </w:r>
      <w:r w:rsidRPr="00062689">
        <w:rPr>
          <w:rFonts w:ascii="Times New Roman" w:hAnsi="Times New Roman" w:cs="Times New Roman"/>
          <w:sz w:val="28"/>
          <w:szCs w:val="28"/>
        </w:rPr>
        <w:t>Сплавы широко используются в машиностроении и самолётостроении</w:t>
      </w:r>
    </w:p>
    <w:p w:rsidR="00677274" w:rsidRPr="00062689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01" type="#_x0000_t75" style="width:20.1pt;height:18.4pt" o:ole="">
            <v:imagedata r:id="rId10" o:title=""/>
          </v:shape>
          <w:control r:id="rId14" w:name="DefaultOcxName33" w:shapeid="_x0000_i1101"/>
        </w:object>
      </w:r>
      <w:r w:rsidRPr="00062689">
        <w:rPr>
          <w:rFonts w:ascii="Times New Roman" w:hAnsi="Times New Roman" w:cs="Times New Roman"/>
          <w:sz w:val="28"/>
          <w:szCs w:val="28"/>
        </w:rPr>
        <w:t>Сплавы образуются при застывании расплавленных металлов</w:t>
      </w:r>
    </w:p>
    <w:p w:rsidR="00677274" w:rsidRPr="00D2193E" w:rsidRDefault="00677274" w:rsidP="006772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62689">
        <w:rPr>
          <w:rFonts w:ascii="Times New Roman" w:hAnsi="Times New Roman" w:cs="Times New Roman"/>
          <w:sz w:val="28"/>
          <w:szCs w:val="28"/>
        </w:rPr>
        <w:object w:dxaOrig="225" w:dyaOrig="225">
          <v:shape id="_x0000_i1104" type="#_x0000_t75" style="width:20.1pt;height:18.4pt" o:ole="">
            <v:imagedata r:id="rId10" o:title=""/>
          </v:shape>
          <w:control r:id="rId15" w:name="DefaultOcxName41" w:shapeid="_x0000_i1104"/>
        </w:object>
      </w:r>
      <w:r w:rsidRPr="00062689">
        <w:rPr>
          <w:rFonts w:ascii="Times New Roman" w:hAnsi="Times New Roman" w:cs="Times New Roman"/>
          <w:sz w:val="28"/>
          <w:szCs w:val="28"/>
        </w:rPr>
        <w:t xml:space="preserve">Свойства сплава отличаются от свойств металлов, которые </w:t>
      </w:r>
      <w:r w:rsidRPr="00D2193E">
        <w:rPr>
          <w:rFonts w:ascii="Times New Roman" w:hAnsi="Times New Roman" w:cs="Times New Roman"/>
          <w:sz w:val="28"/>
          <w:szCs w:val="28"/>
        </w:rPr>
        <w:t>его образуют</w:t>
      </w:r>
    </w:p>
    <w:p w:rsidR="009C0F06" w:rsidRPr="00D2193E" w:rsidRDefault="009C0F06" w:rsidP="00D2193E">
      <w:pPr>
        <w:rPr>
          <w:b/>
        </w:rPr>
      </w:pPr>
      <w:r w:rsidRPr="00D2193E">
        <w:rPr>
          <w:b/>
        </w:rPr>
        <w:t>РАСШИФРУЙ СОСТАВ СТАЛИ</w:t>
      </w:r>
    </w:p>
    <w:p w:rsidR="00D2193E" w:rsidRDefault="00D2193E" w:rsidP="009C0F06">
      <w:pPr>
        <w:pStyle w:val="a3"/>
        <w:rPr>
          <w:b/>
        </w:rPr>
      </w:pPr>
    </w:p>
    <w:p w:rsidR="00D2193E" w:rsidRDefault="00D2193E" w:rsidP="00D2193E">
      <w:pPr>
        <w:pStyle w:val="a3"/>
        <w:rPr>
          <w:rFonts w:ascii="Times New Roman" w:hAnsi="Times New Roman" w:cs="Times New Roman"/>
          <w:sz w:val="52"/>
          <w:szCs w:val="52"/>
        </w:rPr>
      </w:pPr>
      <w:r w:rsidRPr="00D2193E">
        <w:rPr>
          <w:rFonts w:ascii="Times New Roman" w:hAnsi="Times New Roman" w:cs="Times New Roman"/>
          <w:sz w:val="52"/>
          <w:szCs w:val="52"/>
        </w:rPr>
        <w:t xml:space="preserve">6ХН28МТ </w:t>
      </w:r>
      <w:r>
        <w:rPr>
          <w:rFonts w:ascii="Times New Roman" w:hAnsi="Times New Roman" w:cs="Times New Roman"/>
          <w:sz w:val="52"/>
          <w:szCs w:val="52"/>
        </w:rPr>
        <w:t>_______________________</w:t>
      </w:r>
      <w:r w:rsidRPr="00D2193E">
        <w:rPr>
          <w:rFonts w:ascii="Times New Roman" w:hAnsi="Times New Roman" w:cs="Times New Roman"/>
          <w:sz w:val="52"/>
          <w:szCs w:val="52"/>
        </w:rPr>
        <w:t xml:space="preserve">   </w:t>
      </w:r>
    </w:p>
    <w:p w:rsidR="00D2193E" w:rsidRDefault="00D2193E" w:rsidP="00CB7116">
      <w:pPr>
        <w:pStyle w:val="a3"/>
        <w:ind w:left="-142" w:firstLine="862"/>
        <w:rPr>
          <w:rFonts w:ascii="Times New Roman" w:hAnsi="Times New Roman" w:cs="Times New Roman"/>
          <w:sz w:val="52"/>
          <w:szCs w:val="52"/>
        </w:rPr>
      </w:pPr>
    </w:p>
    <w:p w:rsidR="00CB7116" w:rsidRDefault="00CB7116" w:rsidP="00CB7116">
      <w:pPr>
        <w:pStyle w:val="a3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116" w:rsidRDefault="00CB7116" w:rsidP="00CB7116">
      <w:pPr>
        <w:pStyle w:val="a3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116" w:rsidRPr="00CB7116" w:rsidRDefault="00CB7116" w:rsidP="00CB7116">
      <w:pPr>
        <w:pStyle w:val="a3"/>
        <w:ind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16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№2</w:t>
      </w:r>
    </w:p>
    <w:p w:rsidR="00CB7116" w:rsidRPr="00CB7116" w:rsidRDefault="00CB7116" w:rsidP="00CB7116">
      <w:pPr>
        <w:pStyle w:val="a3"/>
        <w:tabs>
          <w:tab w:val="left" w:pos="720"/>
        </w:tabs>
        <w:rPr>
          <w:rFonts w:ascii="Times New Roman" w:hAnsi="Times New Roman" w:cs="Times New Roman"/>
          <w:b/>
          <w:sz w:val="28"/>
          <w:szCs w:val="28"/>
        </w:rPr>
      </w:pPr>
      <w:r w:rsidRPr="00CB7116">
        <w:rPr>
          <w:rFonts w:ascii="Times New Roman" w:hAnsi="Times New Roman" w:cs="Times New Roman"/>
          <w:b/>
          <w:sz w:val="28"/>
          <w:szCs w:val="28"/>
        </w:rPr>
        <w:t>«Лаборатория спектрального анализа» (4 этаж, ком.410)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Фамилия Имя: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bookmarkStart w:id="0" w:name="_GoBack"/>
      <w:bookmarkEnd w:id="0"/>
    </w:p>
    <w:p w:rsidR="00CB7116" w:rsidRPr="00CB7116" w:rsidRDefault="00CB7116" w:rsidP="00CB711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B7116">
        <w:rPr>
          <w:rFonts w:ascii="Times New Roman" w:hAnsi="Times New Roman" w:cs="Times New Roman"/>
          <w:b/>
          <w:sz w:val="28"/>
          <w:szCs w:val="28"/>
        </w:rPr>
        <w:t>Письменно ответь на вопросы: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1)На чём основан принцип работы оптико-эмиссионного спектрометра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2) Что с помощью его можно определить в стали?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3)Какой элемент самый основной при определении марки стали?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  <w:r w:rsidRPr="00CB7116">
        <w:rPr>
          <w:rFonts w:ascii="Times New Roman" w:hAnsi="Times New Roman" w:cs="Times New Roman"/>
          <w:sz w:val="28"/>
          <w:szCs w:val="28"/>
        </w:rPr>
        <w:t xml:space="preserve"> Следуя инструкции инженера лаборатории, проведи анализ выданного образца стали, сравни полученные результаты «Спектрометра оптико-эмиссионного </w:t>
      </w:r>
      <w:r w:rsidRPr="00CB7116">
        <w:rPr>
          <w:rFonts w:ascii="Times New Roman" w:hAnsi="Times New Roman" w:cs="Times New Roman"/>
          <w:sz w:val="28"/>
          <w:szCs w:val="28"/>
          <w:lang w:val="en-US"/>
        </w:rPr>
        <w:t>ARL</w:t>
      </w:r>
      <w:r w:rsidRPr="00CB7116">
        <w:rPr>
          <w:rFonts w:ascii="Times New Roman" w:hAnsi="Times New Roman" w:cs="Times New Roman"/>
          <w:sz w:val="28"/>
          <w:szCs w:val="28"/>
        </w:rPr>
        <w:t xml:space="preserve">-4460» с </w:t>
      </w:r>
      <w:proofErr w:type="spellStart"/>
      <w:r w:rsidRPr="00CB7116">
        <w:rPr>
          <w:rFonts w:ascii="Times New Roman" w:hAnsi="Times New Roman" w:cs="Times New Roman"/>
          <w:sz w:val="28"/>
          <w:szCs w:val="28"/>
        </w:rPr>
        <w:t>ГОСтами</w:t>
      </w:r>
      <w:proofErr w:type="spellEnd"/>
      <w:r w:rsidRPr="00CB7116">
        <w:rPr>
          <w:rFonts w:ascii="Times New Roman" w:hAnsi="Times New Roman" w:cs="Times New Roman"/>
          <w:sz w:val="28"/>
          <w:szCs w:val="28"/>
        </w:rPr>
        <w:t xml:space="preserve"> и определи марку стали. Ответ запиши в соответствующее поле ответа.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t>Ответ____________________________________________________________.</w:t>
      </w: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7116" w:rsidRPr="00CB7116" w:rsidRDefault="00CB7116" w:rsidP="00CB711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193E" w:rsidRPr="00D2193E" w:rsidRDefault="00CB7116" w:rsidP="00CB7116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CB7116">
        <w:rPr>
          <w:rFonts w:ascii="Times New Roman" w:hAnsi="Times New Roman" w:cs="Times New Roman"/>
          <w:sz w:val="28"/>
          <w:szCs w:val="28"/>
        </w:rPr>
        <w:object w:dxaOrig="9355" w:dyaOrig="14694">
          <v:shape id="_x0000_i1181" type="#_x0000_t75" style="width:468pt;height:735.05pt" o:ole="">
            <v:imagedata r:id="rId16" o:title=""/>
          </v:shape>
          <o:OLEObject Type="Embed" ProgID="Word.Document.12" ShapeID="_x0000_i1181" DrawAspect="Content" ObjectID="_1778511462" r:id="rId17">
            <o:FieldCodes>\s</o:FieldCodes>
          </o:OLEObject>
        </w:object>
      </w:r>
    </w:p>
    <w:sectPr w:rsidR="00D2193E" w:rsidRPr="00D2193E" w:rsidSect="00CB711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73CE0"/>
    <w:multiLevelType w:val="hybridMultilevel"/>
    <w:tmpl w:val="DC2E5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5A2"/>
    <w:multiLevelType w:val="hybridMultilevel"/>
    <w:tmpl w:val="D1C63CA8"/>
    <w:lvl w:ilvl="0" w:tplc="69CAD2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2C426D"/>
    <w:multiLevelType w:val="multilevel"/>
    <w:tmpl w:val="21EC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4050FC"/>
    <w:multiLevelType w:val="multilevel"/>
    <w:tmpl w:val="3606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98"/>
    <w:rsid w:val="00062689"/>
    <w:rsid w:val="001F2798"/>
    <w:rsid w:val="00677274"/>
    <w:rsid w:val="00824E0C"/>
    <w:rsid w:val="009C0F06"/>
    <w:rsid w:val="00C80BBB"/>
    <w:rsid w:val="00CB7116"/>
    <w:rsid w:val="00CF30E0"/>
    <w:rsid w:val="00D2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2077B0E0"/>
  <w15:chartTrackingRefBased/>
  <w15:docId w15:val="{29798F32-9A4F-4C96-A8EF-3E82B737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package" Target="embeddings/_________Microsoft_Word.docx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2024-03-11T17:16:00Z</dcterms:created>
  <dcterms:modified xsi:type="dcterms:W3CDTF">2024-05-29T15:09:00Z</dcterms:modified>
</cp:coreProperties>
</file>