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2C" w:rsidRPr="00B81C0F" w:rsidRDefault="00B81C0F" w:rsidP="00B81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1C0F">
        <w:rPr>
          <w:rFonts w:ascii="Times New Roman" w:hAnsi="Times New Roman" w:cs="Times New Roman"/>
          <w:b/>
          <w:sz w:val="28"/>
          <w:szCs w:val="28"/>
        </w:rPr>
        <w:t>Маршрут  урока</w:t>
      </w:r>
      <w:proofErr w:type="gramEnd"/>
    </w:p>
    <w:p w:rsidR="00B81C0F" w:rsidRPr="00B81C0F" w:rsidRDefault="00B81C0F">
      <w:pPr>
        <w:rPr>
          <w:rFonts w:ascii="Times New Roman" w:hAnsi="Times New Roman" w:cs="Times New Roman"/>
          <w:sz w:val="28"/>
          <w:szCs w:val="28"/>
        </w:rPr>
      </w:pPr>
    </w:p>
    <w:p w:rsidR="00B81C0F" w:rsidRPr="00B81C0F" w:rsidRDefault="00B81C0F">
      <w:pPr>
        <w:rPr>
          <w:rFonts w:ascii="Times New Roman" w:hAnsi="Times New Roman" w:cs="Times New Roman"/>
          <w:sz w:val="28"/>
          <w:szCs w:val="28"/>
        </w:rPr>
      </w:pPr>
      <w:r w:rsidRPr="00B81C0F">
        <w:rPr>
          <w:rFonts w:ascii="Times New Roman" w:hAnsi="Times New Roman" w:cs="Times New Roman"/>
          <w:sz w:val="28"/>
          <w:szCs w:val="28"/>
        </w:rPr>
        <w:t>«Кни</w:t>
      </w:r>
      <w:r w:rsidR="0036382E">
        <w:rPr>
          <w:rFonts w:ascii="Times New Roman" w:hAnsi="Times New Roman" w:cs="Times New Roman"/>
          <w:sz w:val="28"/>
          <w:szCs w:val="28"/>
        </w:rPr>
        <w:t>ж</w:t>
      </w:r>
      <w:bookmarkStart w:id="0" w:name="_GoBack"/>
      <w:bookmarkEnd w:id="0"/>
      <w:r w:rsidRPr="00B81C0F">
        <w:rPr>
          <w:rFonts w:ascii="Times New Roman" w:hAnsi="Times New Roman" w:cs="Times New Roman"/>
          <w:sz w:val="28"/>
          <w:szCs w:val="28"/>
        </w:rPr>
        <w:t>ная полка. Книги К. Г. Паустовского. Добро в произведениях Паустовского»</w:t>
      </w:r>
    </w:p>
    <w:p w:rsidR="00B81C0F" w:rsidRPr="00B81C0F" w:rsidRDefault="00B81C0F" w:rsidP="00B81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C0F">
        <w:rPr>
          <w:rFonts w:ascii="Times New Roman" w:hAnsi="Times New Roman" w:cs="Times New Roman"/>
          <w:sz w:val="28"/>
          <w:szCs w:val="28"/>
        </w:rPr>
        <w:t>Этап 1. Площадка – От чтения к досугу</w:t>
      </w:r>
      <w:r w:rsidR="00034841">
        <w:rPr>
          <w:rFonts w:ascii="Times New Roman" w:hAnsi="Times New Roman" w:cs="Times New Roman"/>
          <w:sz w:val="28"/>
          <w:szCs w:val="28"/>
        </w:rPr>
        <w:t>. Работа с биографией К.Г. Паустовского. Картинная викторина.</w:t>
      </w:r>
    </w:p>
    <w:p w:rsidR="00B81C0F" w:rsidRPr="00B81C0F" w:rsidRDefault="00B81C0F" w:rsidP="00B81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C0F">
        <w:rPr>
          <w:rFonts w:ascii="Times New Roman" w:hAnsi="Times New Roman" w:cs="Times New Roman"/>
          <w:sz w:val="28"/>
          <w:szCs w:val="28"/>
        </w:rPr>
        <w:t xml:space="preserve">Этап 2.  Площадка – </w:t>
      </w:r>
      <w:r w:rsidRPr="00B81C0F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B81C0F">
        <w:rPr>
          <w:rFonts w:ascii="Times New Roman" w:hAnsi="Times New Roman" w:cs="Times New Roman"/>
          <w:sz w:val="28"/>
          <w:szCs w:val="28"/>
        </w:rPr>
        <w:t>. ЗНАНИЕ (территория информации самообразования и компетенции)</w:t>
      </w:r>
      <w:r w:rsidR="000348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C0F" w:rsidRPr="00B81C0F" w:rsidRDefault="00B81C0F" w:rsidP="00B81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C0F">
        <w:rPr>
          <w:rFonts w:ascii="Times New Roman" w:hAnsi="Times New Roman" w:cs="Times New Roman"/>
          <w:sz w:val="28"/>
          <w:szCs w:val="28"/>
        </w:rPr>
        <w:t xml:space="preserve">Этап 3. Игровая зона. </w:t>
      </w:r>
      <w:r w:rsidR="003A01F2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B81C0F" w:rsidRDefault="00B81C0F"/>
    <w:p w:rsidR="00B81C0F" w:rsidRDefault="00B81C0F"/>
    <w:p w:rsidR="00B81C0F" w:rsidRDefault="00B81C0F">
      <w:r>
        <w:rPr>
          <w:noProof/>
        </w:rPr>
        <w:drawing>
          <wp:inline distT="0" distB="0" distL="0" distR="0">
            <wp:extent cx="5940425" cy="4129897"/>
            <wp:effectExtent l="19050" t="0" r="3175" b="0"/>
            <wp:docPr id="1" name="Рисунок 1" descr="C:\Users\admin\Desktop\photo17103845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hoto1710384557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1C0F" w:rsidSect="00A6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41CA"/>
    <w:multiLevelType w:val="hybridMultilevel"/>
    <w:tmpl w:val="EE66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1C0F"/>
    <w:rsid w:val="00034841"/>
    <w:rsid w:val="0036382E"/>
    <w:rsid w:val="003A01F2"/>
    <w:rsid w:val="00A60D2C"/>
    <w:rsid w:val="00B8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5DFB"/>
  <w15:docId w15:val="{1CB0E4AB-2F5E-4E8D-AA5D-1D209CCA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Пичугина</cp:lastModifiedBy>
  <cp:revision>8</cp:revision>
  <dcterms:created xsi:type="dcterms:W3CDTF">2024-03-14T02:24:00Z</dcterms:created>
  <dcterms:modified xsi:type="dcterms:W3CDTF">2025-04-24T08:17:00Z</dcterms:modified>
</cp:coreProperties>
</file>