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EF" w:rsidRPr="00B765FC" w:rsidRDefault="00D56DEF" w:rsidP="00D56DEF">
      <w:pPr>
        <w:ind w:left="0"/>
        <w:rPr>
          <w:b/>
          <w:bCs/>
          <w:sz w:val="24"/>
          <w:szCs w:val="24"/>
        </w:rPr>
      </w:pPr>
      <w:r w:rsidRPr="00B765FC">
        <w:rPr>
          <w:b/>
          <w:bCs/>
          <w:sz w:val="24"/>
          <w:szCs w:val="24"/>
        </w:rPr>
        <w:t xml:space="preserve">Тема: </w:t>
      </w:r>
      <w:r w:rsidR="00D27674">
        <w:rPr>
          <w:b/>
          <w:bCs/>
          <w:sz w:val="24"/>
          <w:szCs w:val="24"/>
        </w:rPr>
        <w:t xml:space="preserve">Книжная полка. Книги </w:t>
      </w:r>
      <w:r w:rsidRPr="00B765FC">
        <w:rPr>
          <w:b/>
          <w:bCs/>
          <w:sz w:val="24"/>
          <w:szCs w:val="24"/>
        </w:rPr>
        <w:t xml:space="preserve"> К. Г. Паустовского.</w:t>
      </w:r>
      <w:r w:rsidR="00336073">
        <w:rPr>
          <w:b/>
          <w:bCs/>
          <w:sz w:val="24"/>
          <w:szCs w:val="24"/>
        </w:rPr>
        <w:t xml:space="preserve"> Добро в произведениях Паустовского.</w:t>
      </w:r>
    </w:p>
    <w:p w:rsidR="00D56DEF" w:rsidRPr="00B765FC" w:rsidRDefault="00D56DEF" w:rsidP="00D56DEF">
      <w:pPr>
        <w:ind w:left="0"/>
        <w:jc w:val="left"/>
        <w:rPr>
          <w:rFonts w:eastAsia="Calibri"/>
          <w:sz w:val="24"/>
          <w:szCs w:val="24"/>
        </w:rPr>
      </w:pPr>
      <w:r w:rsidRPr="00B765FC">
        <w:rPr>
          <w:b/>
          <w:bCs/>
          <w:sz w:val="24"/>
          <w:szCs w:val="24"/>
        </w:rPr>
        <w:t xml:space="preserve">Цель урока: </w:t>
      </w:r>
      <w:r w:rsidRPr="00B765FC">
        <w:rPr>
          <w:rFonts w:eastAsia="Calibri"/>
          <w:sz w:val="24"/>
          <w:szCs w:val="24"/>
        </w:rPr>
        <w:t xml:space="preserve">формировать у </w:t>
      </w:r>
      <w:proofErr w:type="gramStart"/>
      <w:r w:rsidRPr="00B765FC">
        <w:rPr>
          <w:rFonts w:eastAsia="Calibri"/>
          <w:sz w:val="24"/>
          <w:szCs w:val="24"/>
        </w:rPr>
        <w:t>обучающихся</w:t>
      </w:r>
      <w:proofErr w:type="gramEnd"/>
      <w:r w:rsidRPr="00B765FC">
        <w:rPr>
          <w:rFonts w:eastAsia="Calibri"/>
          <w:sz w:val="24"/>
          <w:szCs w:val="24"/>
        </w:rPr>
        <w:t xml:space="preserve"> активную читательскую позицию, формировать собственное </w:t>
      </w:r>
      <w:r>
        <w:rPr>
          <w:rFonts w:eastAsia="Calibri"/>
          <w:sz w:val="24"/>
          <w:szCs w:val="24"/>
        </w:rPr>
        <w:t>суждение и высказывание по теме;</w:t>
      </w:r>
    </w:p>
    <w:p w:rsidR="00D56DEF" w:rsidRPr="00B765FC" w:rsidRDefault="00D56DEF" w:rsidP="00D56DEF">
      <w:pPr>
        <w:ind w:left="0"/>
        <w:jc w:val="left"/>
        <w:rPr>
          <w:rFonts w:eastAsia="Calibri"/>
          <w:sz w:val="24"/>
          <w:szCs w:val="24"/>
        </w:rPr>
      </w:pPr>
      <w:r w:rsidRPr="00B765FC">
        <w:rPr>
          <w:rFonts w:eastAsia="Calibri"/>
          <w:sz w:val="24"/>
          <w:szCs w:val="24"/>
        </w:rPr>
        <w:t>- формировать умение общаться через работу, умение слушать и оценивать ответы одноклассников</w:t>
      </w:r>
      <w:r>
        <w:rPr>
          <w:rFonts w:eastAsia="Calibri"/>
          <w:sz w:val="24"/>
          <w:szCs w:val="24"/>
        </w:rPr>
        <w:t>;</w:t>
      </w:r>
    </w:p>
    <w:p w:rsidR="00D56DEF" w:rsidRPr="00B765FC" w:rsidRDefault="00D56DEF" w:rsidP="00D56DEF">
      <w:pPr>
        <w:ind w:left="0"/>
        <w:jc w:val="left"/>
        <w:rPr>
          <w:rFonts w:eastAsia="Calibri"/>
          <w:sz w:val="24"/>
          <w:szCs w:val="24"/>
        </w:rPr>
      </w:pPr>
      <w:r w:rsidRPr="00B765FC">
        <w:rPr>
          <w:rFonts w:eastAsia="Calibri"/>
          <w:sz w:val="24"/>
          <w:szCs w:val="24"/>
        </w:rPr>
        <w:t>- создать условия для развития речи, творческого мышления через анализ художественного произведения;</w:t>
      </w:r>
    </w:p>
    <w:p w:rsidR="00D56DEF" w:rsidRDefault="00D56DEF" w:rsidP="00D56DEF">
      <w:pPr>
        <w:ind w:left="0"/>
        <w:jc w:val="left"/>
        <w:rPr>
          <w:rFonts w:eastAsia="Calibri"/>
          <w:sz w:val="24"/>
          <w:szCs w:val="24"/>
        </w:rPr>
      </w:pPr>
      <w:r w:rsidRPr="00B765FC">
        <w:rPr>
          <w:rFonts w:eastAsia="Calibri"/>
          <w:sz w:val="24"/>
          <w:szCs w:val="24"/>
        </w:rPr>
        <w:t>- учить оценивать и характеризовать героев произведения и их поступки.</w:t>
      </w:r>
    </w:p>
    <w:p w:rsidR="00336073" w:rsidRDefault="00336073" w:rsidP="00D56DEF">
      <w:pPr>
        <w:ind w:left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-учить находить поло</w:t>
      </w:r>
      <w:r w:rsidRPr="00B765FC">
        <w:rPr>
          <w:rFonts w:eastAsia="Calibri"/>
          <w:sz w:val="24"/>
          <w:szCs w:val="24"/>
        </w:rPr>
        <w:t>ж</w:t>
      </w:r>
      <w:r>
        <w:rPr>
          <w:rFonts w:eastAsia="Calibri"/>
          <w:sz w:val="24"/>
          <w:szCs w:val="24"/>
        </w:rPr>
        <w:t>ительные качества героев.</w:t>
      </w:r>
    </w:p>
    <w:p w:rsidR="00D56DEF" w:rsidRPr="003062CA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r w:rsidRPr="00B765FC">
        <w:rPr>
          <w:rFonts w:eastAsia="Calibri"/>
          <w:b/>
          <w:sz w:val="24"/>
          <w:szCs w:val="24"/>
        </w:rPr>
        <w:t xml:space="preserve">Планируемые предметные </w:t>
      </w:r>
      <w:proofErr w:type="spellStart"/>
      <w:r w:rsidRPr="00B765FC">
        <w:rPr>
          <w:rFonts w:eastAsia="Calibri"/>
          <w:b/>
          <w:sz w:val="24"/>
          <w:szCs w:val="24"/>
        </w:rPr>
        <w:t>результаты</w:t>
      </w:r>
      <w:proofErr w:type="gramStart"/>
      <w:r w:rsidRPr="00B765FC">
        <w:rPr>
          <w:rFonts w:eastAsia="Calibri"/>
          <w:b/>
          <w:sz w:val="24"/>
          <w:szCs w:val="24"/>
        </w:rPr>
        <w:t>:</w:t>
      </w:r>
      <w:r w:rsidRPr="00B765FC">
        <w:rPr>
          <w:rFonts w:eastAsia="Calibri"/>
          <w:sz w:val="24"/>
          <w:szCs w:val="24"/>
        </w:rPr>
        <w:t>у</w:t>
      </w:r>
      <w:proofErr w:type="gramEnd"/>
      <w:r w:rsidRPr="00B765FC">
        <w:rPr>
          <w:rFonts w:eastAsia="Calibri"/>
          <w:sz w:val="24"/>
          <w:szCs w:val="24"/>
        </w:rPr>
        <w:t>меть</w:t>
      </w:r>
      <w:proofErr w:type="spellEnd"/>
      <w:r w:rsidRPr="00B765FC">
        <w:rPr>
          <w:rFonts w:eastAsia="Calibri"/>
          <w:sz w:val="24"/>
          <w:szCs w:val="24"/>
        </w:rPr>
        <w:t xml:space="preserve"> дават</w:t>
      </w:r>
      <w:r>
        <w:rPr>
          <w:rFonts w:eastAsia="Calibri"/>
          <w:sz w:val="24"/>
          <w:szCs w:val="24"/>
        </w:rPr>
        <w:t xml:space="preserve">ь полное название произведения; </w:t>
      </w:r>
      <w:r w:rsidRPr="00B765FC">
        <w:rPr>
          <w:rFonts w:eastAsia="Calibri"/>
          <w:sz w:val="24"/>
          <w:szCs w:val="24"/>
        </w:rPr>
        <w:t>знать о характере героев произведения и уметь создавать их художественный образ</w:t>
      </w:r>
      <w:r>
        <w:rPr>
          <w:rFonts w:eastAsia="Calibri"/>
          <w:sz w:val="24"/>
          <w:szCs w:val="24"/>
        </w:rPr>
        <w:t xml:space="preserve">; </w:t>
      </w:r>
      <w:r w:rsidRPr="00B765FC">
        <w:rPr>
          <w:rFonts w:eastAsia="Calibri"/>
          <w:sz w:val="24"/>
          <w:szCs w:val="24"/>
        </w:rPr>
        <w:t>выразительно и осознанно читать.</w:t>
      </w:r>
    </w:p>
    <w:p w:rsidR="00D56DEF" w:rsidRPr="00B765FC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r w:rsidRPr="00B765FC">
        <w:rPr>
          <w:rFonts w:eastAsia="Calibri"/>
          <w:b/>
          <w:sz w:val="24"/>
          <w:szCs w:val="24"/>
        </w:rPr>
        <w:t xml:space="preserve">Планируемые </w:t>
      </w:r>
      <w:proofErr w:type="spellStart"/>
      <w:r w:rsidRPr="00B765FC">
        <w:rPr>
          <w:rFonts w:eastAsia="Calibri"/>
          <w:b/>
          <w:sz w:val="24"/>
          <w:szCs w:val="24"/>
        </w:rPr>
        <w:t>метапредметные</w:t>
      </w:r>
      <w:proofErr w:type="spellEnd"/>
      <w:r w:rsidRPr="00B765FC">
        <w:rPr>
          <w:rFonts w:eastAsia="Calibri"/>
          <w:b/>
          <w:sz w:val="24"/>
          <w:szCs w:val="24"/>
        </w:rPr>
        <w:t xml:space="preserve"> результаты</w:t>
      </w:r>
    </w:p>
    <w:p w:rsidR="00D56DEF" w:rsidRPr="003062CA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proofErr w:type="spellStart"/>
      <w:r w:rsidRPr="00B765FC">
        <w:rPr>
          <w:rFonts w:eastAsia="Calibri"/>
          <w:b/>
          <w:iCs/>
          <w:sz w:val="24"/>
          <w:szCs w:val="24"/>
        </w:rPr>
        <w:t>Личностные</w:t>
      </w:r>
      <w:proofErr w:type="gramStart"/>
      <w:r w:rsidRPr="00B765FC">
        <w:rPr>
          <w:rFonts w:eastAsia="Calibri"/>
          <w:b/>
          <w:iCs/>
          <w:sz w:val="24"/>
          <w:szCs w:val="24"/>
        </w:rPr>
        <w:t>:</w:t>
      </w:r>
      <w:r w:rsidRPr="00B765FC">
        <w:rPr>
          <w:rFonts w:eastAsia="Calibri"/>
          <w:sz w:val="24"/>
          <w:szCs w:val="24"/>
        </w:rPr>
        <w:t>у</w:t>
      </w:r>
      <w:proofErr w:type="gramEnd"/>
      <w:r w:rsidRPr="00B765FC">
        <w:rPr>
          <w:rFonts w:eastAsia="Calibri"/>
          <w:sz w:val="24"/>
          <w:szCs w:val="24"/>
        </w:rPr>
        <w:t>меть</w:t>
      </w:r>
      <w:proofErr w:type="spellEnd"/>
      <w:r w:rsidRPr="00B765FC">
        <w:rPr>
          <w:rFonts w:eastAsia="Calibri"/>
          <w:sz w:val="24"/>
          <w:szCs w:val="24"/>
        </w:rPr>
        <w:t xml:space="preserve"> видеть внутренний мир героев произведения и умение </w:t>
      </w:r>
      <w:proofErr w:type="spellStart"/>
      <w:r w:rsidRPr="00B765FC">
        <w:rPr>
          <w:rFonts w:eastAsia="Calibri"/>
          <w:sz w:val="24"/>
          <w:szCs w:val="24"/>
        </w:rPr>
        <w:t>сопереживать,уважительно</w:t>
      </w:r>
      <w:proofErr w:type="spellEnd"/>
      <w:r w:rsidRPr="00B765FC">
        <w:rPr>
          <w:rFonts w:eastAsia="Calibri"/>
          <w:sz w:val="24"/>
          <w:szCs w:val="24"/>
        </w:rPr>
        <w:t xml:space="preserve"> относиться к собеседнику.</w:t>
      </w:r>
    </w:p>
    <w:p w:rsidR="00D56DEF" w:rsidRPr="003062CA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proofErr w:type="spellStart"/>
      <w:r w:rsidRPr="00B765FC">
        <w:rPr>
          <w:rFonts w:eastAsia="Calibri"/>
          <w:b/>
          <w:iCs/>
          <w:sz w:val="24"/>
          <w:szCs w:val="24"/>
        </w:rPr>
        <w:t>Регулятивные</w:t>
      </w:r>
      <w:proofErr w:type="gramStart"/>
      <w:r w:rsidRPr="00B765FC">
        <w:rPr>
          <w:rFonts w:eastAsia="Calibri"/>
          <w:b/>
          <w:iCs/>
          <w:sz w:val="24"/>
          <w:szCs w:val="24"/>
        </w:rPr>
        <w:t>:</w:t>
      </w:r>
      <w:r w:rsidRPr="00B765FC">
        <w:rPr>
          <w:rFonts w:eastAsia="Calibri"/>
          <w:sz w:val="24"/>
          <w:szCs w:val="24"/>
        </w:rPr>
        <w:t>у</w:t>
      </w:r>
      <w:proofErr w:type="gramEnd"/>
      <w:r w:rsidRPr="00B765FC">
        <w:rPr>
          <w:rFonts w:eastAsia="Calibri"/>
          <w:sz w:val="24"/>
          <w:szCs w:val="24"/>
        </w:rPr>
        <w:t>меть</w:t>
      </w:r>
      <w:proofErr w:type="spellEnd"/>
      <w:r w:rsidRPr="00B765FC">
        <w:rPr>
          <w:rFonts w:eastAsia="Calibri"/>
          <w:sz w:val="24"/>
          <w:szCs w:val="24"/>
        </w:rPr>
        <w:t xml:space="preserve"> определять тему и формулировать цели на урок с помощью </w:t>
      </w:r>
      <w:proofErr w:type="spellStart"/>
      <w:r w:rsidRPr="00B765FC">
        <w:rPr>
          <w:rFonts w:eastAsia="Calibri"/>
          <w:sz w:val="24"/>
          <w:szCs w:val="24"/>
        </w:rPr>
        <w:t>учителя,планировать</w:t>
      </w:r>
      <w:proofErr w:type="spellEnd"/>
      <w:r w:rsidRPr="00B765FC">
        <w:rPr>
          <w:rFonts w:eastAsia="Calibri"/>
          <w:sz w:val="24"/>
          <w:szCs w:val="24"/>
        </w:rPr>
        <w:t xml:space="preserve"> свое действие в соответствии с поставленной </w:t>
      </w:r>
      <w:proofErr w:type="spellStart"/>
      <w:r w:rsidRPr="00B765FC">
        <w:rPr>
          <w:rFonts w:eastAsia="Calibri"/>
          <w:sz w:val="24"/>
          <w:szCs w:val="24"/>
        </w:rPr>
        <w:t>задачей,уметь</w:t>
      </w:r>
      <w:proofErr w:type="spellEnd"/>
      <w:r w:rsidRPr="00B765FC">
        <w:rPr>
          <w:rFonts w:eastAsia="Calibri"/>
          <w:sz w:val="24"/>
          <w:szCs w:val="24"/>
        </w:rPr>
        <w:t xml:space="preserve"> оценивать правильность своих действий и на основе оценки и вносить коррективы.</w:t>
      </w:r>
    </w:p>
    <w:p w:rsidR="00D56DEF" w:rsidRPr="003062CA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proofErr w:type="spellStart"/>
      <w:r w:rsidRPr="00B765FC">
        <w:rPr>
          <w:rFonts w:eastAsia="Calibri"/>
          <w:b/>
          <w:iCs/>
          <w:sz w:val="24"/>
          <w:szCs w:val="24"/>
        </w:rPr>
        <w:t>Познавательные</w:t>
      </w:r>
      <w:proofErr w:type="gramStart"/>
      <w:r w:rsidRPr="00B765FC">
        <w:rPr>
          <w:rFonts w:eastAsia="Calibri"/>
          <w:b/>
          <w:iCs/>
          <w:sz w:val="24"/>
          <w:szCs w:val="24"/>
        </w:rPr>
        <w:t>:</w:t>
      </w:r>
      <w:r w:rsidRPr="00B765FC">
        <w:rPr>
          <w:rFonts w:eastAsia="Calibri"/>
          <w:sz w:val="24"/>
          <w:szCs w:val="24"/>
        </w:rPr>
        <w:t>у</w:t>
      </w:r>
      <w:proofErr w:type="gramEnd"/>
      <w:r w:rsidRPr="00B765FC">
        <w:rPr>
          <w:rFonts w:eastAsia="Calibri"/>
          <w:sz w:val="24"/>
          <w:szCs w:val="24"/>
        </w:rPr>
        <w:t>меть</w:t>
      </w:r>
      <w:proofErr w:type="spellEnd"/>
      <w:r w:rsidRPr="00B765FC">
        <w:rPr>
          <w:rFonts w:eastAsia="Calibri"/>
          <w:sz w:val="24"/>
          <w:szCs w:val="24"/>
        </w:rPr>
        <w:t xml:space="preserve"> ориентироваться в своей системе </w:t>
      </w:r>
      <w:proofErr w:type="spellStart"/>
      <w:r w:rsidRPr="00B765FC">
        <w:rPr>
          <w:rFonts w:eastAsia="Calibri"/>
          <w:sz w:val="24"/>
          <w:szCs w:val="24"/>
        </w:rPr>
        <w:t>знаний,находить</w:t>
      </w:r>
      <w:proofErr w:type="spellEnd"/>
      <w:r w:rsidRPr="00B765FC">
        <w:rPr>
          <w:rFonts w:eastAsia="Calibri"/>
          <w:sz w:val="24"/>
          <w:szCs w:val="24"/>
        </w:rPr>
        <w:t xml:space="preserve"> ответы на вопросы, используя текст, иллюстрации произведения, свой жизненный опыт и информацию, полученную на </w:t>
      </w:r>
      <w:proofErr w:type="spellStart"/>
      <w:r w:rsidRPr="00B765FC">
        <w:rPr>
          <w:rFonts w:eastAsia="Calibri"/>
          <w:sz w:val="24"/>
          <w:szCs w:val="24"/>
        </w:rPr>
        <w:t>уроке,работать</w:t>
      </w:r>
      <w:proofErr w:type="spellEnd"/>
      <w:r w:rsidRPr="00B765FC">
        <w:rPr>
          <w:rFonts w:eastAsia="Calibri"/>
          <w:sz w:val="24"/>
          <w:szCs w:val="24"/>
        </w:rPr>
        <w:t xml:space="preserve"> с учебником, с таблицей.</w:t>
      </w:r>
    </w:p>
    <w:p w:rsidR="00D56DEF" w:rsidRPr="003062CA" w:rsidRDefault="00D56DEF" w:rsidP="00D56DEF">
      <w:pPr>
        <w:ind w:left="0"/>
        <w:jc w:val="left"/>
        <w:rPr>
          <w:rFonts w:eastAsia="Calibri"/>
          <w:b/>
          <w:sz w:val="24"/>
          <w:szCs w:val="24"/>
        </w:rPr>
      </w:pPr>
      <w:proofErr w:type="spellStart"/>
      <w:r w:rsidRPr="00B765FC">
        <w:rPr>
          <w:rFonts w:eastAsia="Calibri"/>
          <w:b/>
          <w:iCs/>
          <w:sz w:val="24"/>
          <w:szCs w:val="24"/>
        </w:rPr>
        <w:t>Коммуникативные</w:t>
      </w:r>
      <w:proofErr w:type="gramStart"/>
      <w:r w:rsidRPr="00B765FC">
        <w:rPr>
          <w:rFonts w:eastAsia="Calibri"/>
          <w:b/>
          <w:iCs/>
          <w:sz w:val="24"/>
          <w:szCs w:val="24"/>
        </w:rPr>
        <w:t>:</w:t>
      </w:r>
      <w:r w:rsidRPr="00B765FC">
        <w:rPr>
          <w:rFonts w:eastAsia="Calibri"/>
          <w:sz w:val="24"/>
          <w:szCs w:val="24"/>
        </w:rPr>
        <w:t>у</w:t>
      </w:r>
      <w:proofErr w:type="gramEnd"/>
      <w:r w:rsidRPr="00B765FC">
        <w:rPr>
          <w:rFonts w:eastAsia="Calibri"/>
          <w:sz w:val="24"/>
          <w:szCs w:val="24"/>
        </w:rPr>
        <w:t>меть</w:t>
      </w:r>
      <w:proofErr w:type="spellEnd"/>
      <w:r w:rsidRPr="00B765FC">
        <w:rPr>
          <w:rFonts w:eastAsia="Calibri"/>
          <w:sz w:val="24"/>
          <w:szCs w:val="24"/>
        </w:rPr>
        <w:t xml:space="preserve"> выражать свои мысли, строить высказывание в устной </w:t>
      </w:r>
      <w:proofErr w:type="spellStart"/>
      <w:r w:rsidRPr="00B765FC">
        <w:rPr>
          <w:rFonts w:eastAsia="Calibri"/>
          <w:sz w:val="24"/>
          <w:szCs w:val="24"/>
        </w:rPr>
        <w:t>форме</w:t>
      </w:r>
      <w:r>
        <w:rPr>
          <w:rFonts w:eastAsia="Calibri"/>
          <w:b/>
          <w:sz w:val="24"/>
          <w:szCs w:val="24"/>
        </w:rPr>
        <w:t>.</w:t>
      </w:r>
      <w:r w:rsidRPr="00B765FC">
        <w:rPr>
          <w:rFonts w:eastAsia="Calibri"/>
          <w:sz w:val="24"/>
          <w:szCs w:val="24"/>
        </w:rPr>
        <w:t>слушать</w:t>
      </w:r>
      <w:proofErr w:type="spellEnd"/>
      <w:r w:rsidRPr="00B765FC">
        <w:rPr>
          <w:rFonts w:eastAsia="Calibri"/>
          <w:sz w:val="24"/>
          <w:szCs w:val="24"/>
        </w:rPr>
        <w:t xml:space="preserve"> и понимать речь </w:t>
      </w:r>
      <w:proofErr w:type="spellStart"/>
      <w:r w:rsidRPr="00B765FC">
        <w:rPr>
          <w:rFonts w:eastAsia="Calibri"/>
          <w:sz w:val="24"/>
          <w:szCs w:val="24"/>
        </w:rPr>
        <w:t>других,формулировать</w:t>
      </w:r>
      <w:proofErr w:type="spellEnd"/>
      <w:r w:rsidRPr="00B765FC">
        <w:rPr>
          <w:rFonts w:eastAsia="Calibri"/>
          <w:sz w:val="24"/>
          <w:szCs w:val="24"/>
        </w:rPr>
        <w:t xml:space="preserve"> собственное мнение и </w:t>
      </w:r>
      <w:proofErr w:type="spellStart"/>
      <w:r w:rsidRPr="00B765FC">
        <w:rPr>
          <w:rFonts w:eastAsia="Calibri"/>
          <w:sz w:val="24"/>
          <w:szCs w:val="24"/>
        </w:rPr>
        <w:t>позицию,вести</w:t>
      </w:r>
      <w:proofErr w:type="spellEnd"/>
      <w:r w:rsidRPr="00B765FC">
        <w:rPr>
          <w:rFonts w:eastAsia="Calibri"/>
          <w:sz w:val="24"/>
          <w:szCs w:val="24"/>
        </w:rPr>
        <w:t xml:space="preserve"> учебное сотрудничество с учителем и одноклассниками</w:t>
      </w:r>
      <w:r>
        <w:rPr>
          <w:rFonts w:eastAsia="Calibri"/>
          <w:sz w:val="24"/>
          <w:szCs w:val="24"/>
        </w:rPr>
        <w:t>.</w:t>
      </w:r>
    </w:p>
    <w:tbl>
      <w:tblPr>
        <w:tblpPr w:leftFromText="180" w:rightFromText="180" w:vertAnchor="text" w:horzAnchor="page" w:tblpX="96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5035"/>
        <w:gridCol w:w="3686"/>
      </w:tblGrid>
      <w:tr w:rsidR="002A568B" w:rsidRPr="00B765FC" w:rsidTr="002A568B">
        <w:tc>
          <w:tcPr>
            <w:tcW w:w="1877" w:type="dxa"/>
            <w:shd w:val="clear" w:color="auto" w:fill="auto"/>
          </w:tcPr>
          <w:p w:rsidR="002A568B" w:rsidRPr="00B765FC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5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035" w:type="dxa"/>
            <w:shd w:val="clear" w:color="auto" w:fill="auto"/>
          </w:tcPr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5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686" w:type="dxa"/>
            <w:shd w:val="clear" w:color="auto" w:fill="auto"/>
          </w:tcPr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65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2A568B" w:rsidRPr="00B765FC" w:rsidTr="002A568B">
        <w:tc>
          <w:tcPr>
            <w:tcW w:w="1877" w:type="dxa"/>
            <w:shd w:val="clear" w:color="auto" w:fill="auto"/>
          </w:tcPr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1. Организационная часть (этап</w:t>
            </w:r>
            <w:proofErr w:type="gramStart"/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</w:t>
            </w:r>
            <w:proofErr w:type="gramEnd"/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)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ind w:left="284"/>
              <w:rPr>
                <w:sz w:val="28"/>
                <w:szCs w:val="28"/>
              </w:rPr>
            </w:pPr>
            <w:r w:rsidRPr="00C31716">
              <w:rPr>
                <w:b/>
                <w:sz w:val="28"/>
                <w:szCs w:val="28"/>
              </w:rPr>
              <w:t xml:space="preserve"> 2. Этап подготовки учащихся к активному сознательному усвоению  материала</w:t>
            </w:r>
            <w:r w:rsidRPr="00C31716">
              <w:rPr>
                <w:sz w:val="28"/>
                <w:szCs w:val="28"/>
              </w:rPr>
              <w:t>.</w:t>
            </w:r>
          </w:p>
          <w:p w:rsidR="002A568B" w:rsidRPr="00C31716" w:rsidRDefault="002A568B" w:rsidP="002A568B">
            <w:pPr>
              <w:ind w:left="284"/>
              <w:rPr>
                <w:sz w:val="28"/>
                <w:szCs w:val="28"/>
              </w:rPr>
            </w:pPr>
          </w:p>
          <w:p w:rsidR="002A568B" w:rsidRPr="00C31716" w:rsidRDefault="002A568B" w:rsidP="002A568B">
            <w:pPr>
              <w:spacing w:after="120" w:line="240" w:lineRule="atLeast"/>
              <w:ind w:left="284"/>
              <w:rPr>
                <w:color w:val="CC0000"/>
                <w:sz w:val="28"/>
                <w:szCs w:val="28"/>
              </w:rPr>
            </w:pPr>
          </w:p>
          <w:p w:rsidR="002A568B" w:rsidRPr="00C31716" w:rsidRDefault="002A568B" w:rsidP="002A568B">
            <w:pPr>
              <w:spacing w:after="120" w:line="240" w:lineRule="atLeast"/>
              <w:ind w:left="284"/>
              <w:rPr>
                <w:color w:val="CC0000"/>
                <w:sz w:val="28"/>
                <w:szCs w:val="28"/>
              </w:rPr>
            </w:pPr>
          </w:p>
          <w:p w:rsidR="002A568B" w:rsidRPr="00C31716" w:rsidRDefault="002A568B" w:rsidP="002A568B">
            <w:pPr>
              <w:spacing w:after="120" w:line="240" w:lineRule="atLeast"/>
              <w:ind w:left="284"/>
              <w:rPr>
                <w:color w:val="CC0000"/>
                <w:sz w:val="28"/>
                <w:szCs w:val="28"/>
              </w:rPr>
            </w:pPr>
          </w:p>
          <w:p w:rsidR="002A568B" w:rsidRPr="00C31716" w:rsidRDefault="002A568B" w:rsidP="002A568B">
            <w:pPr>
              <w:spacing w:after="120" w:line="240" w:lineRule="atLeast"/>
              <w:ind w:left="284"/>
              <w:rPr>
                <w:color w:val="CC0000"/>
                <w:sz w:val="28"/>
                <w:szCs w:val="28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3. Постановка проблемы, формулировка темы урока.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4. Работа по теме урока. </w:t>
            </w:r>
          </w:p>
          <w:p w:rsidR="002A568B" w:rsidRPr="00C31716" w:rsidRDefault="002A568B" w:rsidP="002A568B">
            <w:pPr>
              <w:pStyle w:val="10"/>
              <w:ind w:left="426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Этап 2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D5484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5. Подведение итогов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D5484D" w:rsidRDefault="00D5484D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D5484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6. Рефлексия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7. Домашнее задание</w:t>
            </w: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D5484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ind w:left="284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35" w:type="dxa"/>
            <w:shd w:val="clear" w:color="auto" w:fill="auto"/>
          </w:tcPr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Ребята</w:t>
            </w:r>
            <w:proofErr w:type="gramStart"/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,д</w:t>
            </w:r>
            <w:proofErr w:type="gramEnd"/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авайте</w:t>
            </w:r>
            <w:proofErr w:type="spellEnd"/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улыбнемся друг другу. Пусть сегодняшний урок принесет нам всем радость общения.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C31716"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Отгадайте загадку.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Снаружи смотришь – дом как дом,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Но нет жильцов обычных в нём,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В нём книги интересные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Стоят рядами тесными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На длинных полках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Вдоль стены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Собрались сказки старины,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И Черномор,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И царь </w:t>
            </w:r>
            <w:proofErr w:type="spellStart"/>
            <w:r w:rsidRPr="00C31716">
              <w:rPr>
                <w:sz w:val="28"/>
                <w:szCs w:val="28"/>
              </w:rPr>
              <w:t>Гвидон</w:t>
            </w:r>
            <w:proofErr w:type="spellEnd"/>
            <w:r w:rsidRPr="00C31716">
              <w:rPr>
                <w:sz w:val="28"/>
                <w:szCs w:val="28"/>
              </w:rPr>
              <w:t>,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И добрый дед </w:t>
            </w:r>
            <w:proofErr w:type="spellStart"/>
            <w:r w:rsidRPr="00C31716">
              <w:rPr>
                <w:sz w:val="28"/>
                <w:szCs w:val="28"/>
              </w:rPr>
              <w:t>Мазай</w:t>
            </w:r>
            <w:proofErr w:type="spellEnd"/>
            <w:r w:rsidRPr="00C31716">
              <w:rPr>
                <w:sz w:val="28"/>
                <w:szCs w:val="28"/>
              </w:rPr>
              <w:t xml:space="preserve"> …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Как называют этот дом?</w:t>
            </w:r>
          </w:p>
          <w:p w:rsidR="002A568B" w:rsidRPr="00C31716" w:rsidRDefault="002A568B" w:rsidP="002A568B">
            <w:pPr>
              <w:rPr>
                <w:sz w:val="28"/>
                <w:szCs w:val="28"/>
              </w:rPr>
            </w:pPr>
            <w:r w:rsidRPr="00C31716">
              <w:rPr>
                <w:sz w:val="28"/>
                <w:szCs w:val="28"/>
              </w:rPr>
              <w:t xml:space="preserve"> Попробуй, отгадай!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Верно это библиотека. И сегодня наш урок пройдёт именно здесь. </w:t>
            </w:r>
            <w:r w:rsidRPr="00C31716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Вас ожидает много интересных заданий, а помощником вам будет девиз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C31716">
              <w:rPr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</w:rPr>
              <w:lastRenderedPageBreak/>
              <w:t>«Пусть книги друзьями заходят в дома, читайте всю жизнь, набирайтесь ума»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- 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Перед вами буквы, догадайтесь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ФИО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какого  писателя здесь зашифровано?  КНСТНТН ГРГВЧ ПСТВСКЙ (Константин Георгиевич Паустовский)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Вас знаком этот писатель? (Да, мы читали его произведения)</w:t>
            </w:r>
          </w:p>
          <w:p w:rsidR="002A568B" w:rsidRPr="00C31716" w:rsidRDefault="002A568B" w:rsidP="002A568B">
            <w:pPr>
              <w:pStyle w:val="10"/>
              <w:tabs>
                <w:tab w:val="left" w:pos="19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Догадались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какая тема нашего урока? </w:t>
            </w:r>
          </w:p>
          <w:p w:rsidR="002A568B" w:rsidRPr="00C31716" w:rsidRDefault="002A568B" w:rsidP="002A568B">
            <w:pPr>
              <w:pStyle w:val="10"/>
              <w:tabs>
                <w:tab w:val="left" w:pos="195"/>
              </w:tabs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(Тема урока:</w:t>
            </w:r>
            <w:proofErr w:type="gramEnd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Книжная полка. </w:t>
            </w:r>
            <w:proofErr w:type="gramStart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Творчество Константина Георгиевича Паустовского) </w:t>
            </w:r>
            <w:proofErr w:type="gramEnd"/>
          </w:p>
          <w:p w:rsidR="002A568B" w:rsidRPr="00C31716" w:rsidRDefault="002A568B" w:rsidP="002A568B">
            <w:pPr>
              <w:pStyle w:val="10"/>
              <w:tabs>
                <w:tab w:val="left" w:pos="19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Какова цель нашего урока? (Вспомнить прочитанные произведения, узнать что – то новое)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С биографией Паустовского вы уже немного  знакомы, я предлагаю вам поиграть в игру «Маркировка текста» </w:t>
            </w: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(Прием </w:t>
            </w:r>
            <w:proofErr w:type="spellStart"/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инсерт</w:t>
            </w:r>
            <w:proofErr w:type="spellEnd"/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).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Перед вами листочки, на которых написана биография Паустовского, вам нужно прочитать эту биографию и отметить знаками,            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то что вы знали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–г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алочкой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                         узнали новог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плюсиком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                         хочу узнать - вопросом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На это задание вам 2 минуты.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Зачитайте, что вы уже знали о биографии Паустовского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?(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ответы детей)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Что нового узнали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?(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ответы) Что бы вы хотели узнать?(ответы) МОЛОДЦЫ!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Ребята, посмотрите на экран. Как вы думаете, как эти предметы связаны с творчеством К.Г. Паустовского?</w:t>
            </w:r>
          </w:p>
          <w:p w:rsidR="002A568B" w:rsidRPr="00C31716" w:rsidRDefault="002A568B" w:rsidP="002A568B">
            <w:pPr>
              <w:pStyle w:val="10"/>
              <w:tabs>
                <w:tab w:val="left" w:pos="136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Картинная викторина по произведениям К. Паустовского.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 xml:space="preserve">-Теперь я предлагаю вспомнить прочитанные произведения и узнать их </w:t>
            </w:r>
            <w:r w:rsidRPr="00C31716">
              <w:rPr>
                <w:sz w:val="28"/>
                <w:szCs w:val="24"/>
                <w:lang w:eastAsia="ru-RU"/>
              </w:rPr>
              <w:lastRenderedPageBreak/>
              <w:t>по иллюстрациям.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>- Возьмите карточку, положите перед собой. К каждой иллюстрации 3 ответа, вам нужно обвести ту букву с ответом, который будет соответствовать данной  иллюстрации.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 xml:space="preserve">- Предлагаю сделать взаимопроверку, для этого вам нужно будет обменяться своими работами, взять  карандаш и проверить  работы друг друга по слайду с ответами. 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 xml:space="preserve">У кого </w:t>
            </w:r>
            <w:proofErr w:type="gramStart"/>
            <w:r w:rsidRPr="00C31716">
              <w:rPr>
                <w:sz w:val="28"/>
                <w:szCs w:val="24"/>
                <w:lang w:eastAsia="ru-RU"/>
              </w:rPr>
              <w:t>нет ошибок ставим</w:t>
            </w:r>
            <w:proofErr w:type="gramEnd"/>
            <w:r w:rsidRPr="00C31716">
              <w:rPr>
                <w:sz w:val="28"/>
                <w:szCs w:val="24"/>
                <w:lang w:eastAsia="ru-RU"/>
              </w:rPr>
              <w:t xml:space="preserve"> «+», у кого сесть ошибки ставим «+-    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 xml:space="preserve"> МОЛОДЦЫ. </w:t>
            </w:r>
          </w:p>
          <w:p w:rsidR="002A568B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>Вот теперь мы можем продолжить наше путешествие по библиотеке. Рассмотрим выставку книг К.Г. Паустовского.</w:t>
            </w:r>
          </w:p>
          <w:p w:rsidR="00A75870" w:rsidRPr="00C31716" w:rsidRDefault="00A75870" w:rsidP="00A75870">
            <w:pPr>
              <w:shd w:val="clear" w:color="auto" w:fill="FFFFFF" w:themeFill="background1"/>
              <w:ind w:left="0"/>
              <w:jc w:val="left"/>
              <w:rPr>
                <w:sz w:val="28"/>
                <w:szCs w:val="24"/>
                <w:lang w:eastAsia="ru-RU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Особое место в творчестве писателя занимают рассказы и сказки для детей о природе и животных. </w:t>
            </w:r>
            <w:proofErr w:type="gramStart"/>
            <w:r>
              <w:rPr>
                <w:rFonts w:ascii="Inter" w:hAnsi="Inter"/>
                <w:color w:val="323749"/>
                <w:sz w:val="26"/>
                <w:szCs w:val="26"/>
              </w:rPr>
              <w:t>Среди них стоит отметить такие:</w:t>
            </w:r>
            <w:proofErr w:type="gramEnd"/>
            <w:r>
              <w:rPr>
                <w:rFonts w:ascii="Inter" w:hAnsi="Inter"/>
                <w:color w:val="323749"/>
                <w:sz w:val="26"/>
                <w:szCs w:val="26"/>
              </w:rPr>
              <w:t xml:space="preserve"> «Теплый хлеб», «Стальное колечко», «Заячьи лапы», «Барсучий нос», «Кот Ворюга» и многие другие.</w:t>
            </w:r>
          </w:p>
          <w:p w:rsidR="00A75870" w:rsidRDefault="00A75870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</w:p>
          <w:p w:rsidR="00CA5071" w:rsidRPr="00C31716" w:rsidRDefault="00A75870" w:rsidP="00A75870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Его книги учат вас любить свою природу, быть наблюдательным, видеть в обычном необычное, быть добрым, честным, способным распознавать и исправлять свою собственную вину. </w:t>
            </w:r>
            <w:proofErr w:type="gramEnd"/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>-Кто является главными героями произведений Паустовского?</w:t>
            </w: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  <w:r w:rsidRPr="00C31716">
              <w:rPr>
                <w:sz w:val="28"/>
                <w:szCs w:val="24"/>
                <w:lang w:eastAsia="ru-RU"/>
              </w:rPr>
              <w:t xml:space="preserve">- Во всех его сказках, рассказах дети стремятся совершать добрые поступки. Совершая добрые </w:t>
            </w:r>
            <w:proofErr w:type="gramStart"/>
            <w:r w:rsidRPr="00C31716">
              <w:rPr>
                <w:sz w:val="28"/>
                <w:szCs w:val="24"/>
                <w:lang w:eastAsia="ru-RU"/>
              </w:rPr>
              <w:t>поступки</w:t>
            </w:r>
            <w:proofErr w:type="gramEnd"/>
            <w:r w:rsidRPr="00C31716">
              <w:rPr>
                <w:sz w:val="28"/>
                <w:szCs w:val="24"/>
                <w:lang w:eastAsia="ru-RU"/>
              </w:rPr>
              <w:t xml:space="preserve"> просили ли герои благодарности? А почему?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Учитель: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- 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Мы с вами уже много вспомнили и узнали, но есть ещё что – то о чём нужно поговорить особо. (Просмотр видео)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Какое время показано в этом видеоролике?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- В произведениях Паустовского тоже прослеживается тема Великой Отечественной Войны. Это произведения: «Теплый хлеб», «Стальное колечко».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-Назовите главную героиню рассказа «Стальное колечко»?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С кем и где жила Варюша?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Почему Варюша жила с дедом Кузьмой? Что мы можем осмелиться предположить?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Но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не смотря на свою тяжёлую жизнь, она была добрым человеком.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Кто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по вашему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добрый человек? (ответы)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Особенно хорошо это можно проследить  на образе Варюши. К концу урока вы научитесь хорошо отличать, какими качествами обладает добрый человек.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Беседа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Что заставило девочку пойти в соседнее село средь суровой зимы? О каких качествах характера говорит данный поступок?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Кого встретила Варюша на железнодорожной станции?</w:t>
            </w:r>
          </w:p>
          <w:p w:rsidR="002A568B" w:rsidRPr="00C31716" w:rsidRDefault="002A568B" w:rsidP="002A56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</w:rPr>
            </w:pPr>
            <w:r w:rsidRPr="00C31716">
              <w:rPr>
                <w:rStyle w:val="c4"/>
                <w:b/>
                <w:bCs/>
                <w:color w:val="000000"/>
                <w:sz w:val="28"/>
              </w:rPr>
              <w:t>- Сейчас мне понадобятся помощники. (Ваня и Диана)</w:t>
            </w:r>
          </w:p>
          <w:p w:rsidR="002A568B" w:rsidRPr="00C31716" w:rsidRDefault="002A568B" w:rsidP="002A568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C31716">
              <w:rPr>
                <w:rStyle w:val="c4"/>
                <w:b/>
                <w:bCs/>
                <w:color w:val="000000"/>
                <w:sz w:val="28"/>
              </w:rPr>
              <w:t>(</w:t>
            </w:r>
            <w:proofErr w:type="spellStart"/>
            <w:r w:rsidRPr="00C31716">
              <w:rPr>
                <w:rStyle w:val="c4"/>
                <w:b/>
                <w:bCs/>
                <w:color w:val="000000"/>
                <w:sz w:val="28"/>
              </w:rPr>
              <w:t>инсценирование</w:t>
            </w:r>
            <w:proofErr w:type="spellEnd"/>
            <w:r w:rsidRPr="00C31716">
              <w:rPr>
                <w:rStyle w:val="c4"/>
                <w:b/>
                <w:bCs/>
                <w:color w:val="000000"/>
                <w:sz w:val="28"/>
              </w:rPr>
              <w:t xml:space="preserve"> диалога)</w:t>
            </w:r>
            <w:r w:rsidRPr="00C31716">
              <w:rPr>
                <w:rStyle w:val="c0"/>
                <w:color w:val="000000"/>
                <w:sz w:val="28"/>
              </w:rPr>
              <w:t> (Варюша, Боец с бородой)</w:t>
            </w:r>
          </w:p>
          <w:p w:rsidR="002A568B" w:rsidRPr="00C31716" w:rsidRDefault="002A568B" w:rsidP="002A568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C31716">
              <w:rPr>
                <w:rStyle w:val="c0"/>
                <w:color w:val="000000"/>
                <w:sz w:val="28"/>
              </w:rPr>
              <w:t>-Почему солдат подарил девочке колечко? </w:t>
            </w:r>
            <w:r w:rsidRPr="00C31716">
              <w:rPr>
                <w:rStyle w:val="c4"/>
                <w:b/>
                <w:bCs/>
                <w:color w:val="000000"/>
                <w:sz w:val="28"/>
              </w:rPr>
              <w:t>(за доброту)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 Почему Варюша угостила бойца махоркой?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(</w:t>
            </w:r>
            <w:r w:rsidRPr="00C31716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щедрая)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Как девочка потеряла колечко?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Какие чувства испытывала Варя от потери колечка?</w:t>
            </w: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(Сожаление, жалость, грусть, тоску, безвыходность, трагедию)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О каком качестве характера Вари это говорит? </w:t>
            </w: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(Варя неравнодушная, впечатлительная, ответственная, </w:t>
            </w: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lastRenderedPageBreak/>
              <w:t>жалостливая)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( неравнодушная)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D5484D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Ч</w:t>
            </w:r>
            <w:r w:rsidR="002A568B"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то предприняла Варюша, чтобы в дальнейшем найти место пропажи колечка?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А теперь давайте перенесемся вперед во времени: прошла зима, наступила весна. </w:t>
            </w:r>
            <w:proofErr w:type="gramStart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(Однажды утром Варюша проснулась оттого, что Сидор прыгал по оконцу и стучал клювом в стекло.</w:t>
            </w:r>
            <w:proofErr w:type="gramEnd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Варюша открыла глаза и зажмурилась. С крыши, перегоняя друг друга, падали длинные капли. Горячий свет бил в оконце. Орали галки.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 На какой палец надела Варюша кольцо, когда нашла его?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( Варюша надевает кольцо)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-Как вы думаете,</w:t>
            </w:r>
            <w:r w:rsidR="00075A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почему Варюша не надела кольцо на указательный палец?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tabs>
                <w:tab w:val="left" w:pos="6180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Как считаете, счастлива ли Варюша? Вырастет ли из Вари добрый человек?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 Итак, посмотрите на доску. Перед вами слова</w:t>
            </w:r>
            <w:r w:rsidR="006E6888"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которыми должен обладать добрый, а значит и счастливый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человек. </w:t>
            </w:r>
            <w:r w:rsidRPr="00C31716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(Общительная, щедрая, доверчивая, неравнодушная, добродушная, терпеливая, заботливая, милосердная)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Вот как произведение К.Г. Паустовского помогло нам составить словесный портрет доброго человека.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сейчас ребята, давайте образуем круг. У Варюши есть волшебное колечко. Сейчас мы будем передавать это колечко и каждому из вас нужно продолжить фразу «Добрый человек это….»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Самый главный итог нашего урока</w:t>
            </w:r>
            <w:r w:rsidR="00D5484D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что бы вы тоже </w:t>
            </w:r>
            <w:r w:rsidR="00D5484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были </w:t>
            </w:r>
            <w:bookmarkStart w:id="0" w:name="_GoBack"/>
            <w:bookmarkEnd w:id="0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добрыми, внимательными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своим близким, совершали только добрые, хорошие поступки. 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Ребята, вам понравился наш урок?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Я вам предлагаю домашнее задание на выбор:</w:t>
            </w:r>
          </w:p>
          <w:p w:rsidR="002A568B" w:rsidRPr="00C31716" w:rsidRDefault="002A568B" w:rsidP="002A568B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Составить рассказ о герое по памятке №6</w:t>
            </w:r>
          </w:p>
          <w:p w:rsidR="002A568B" w:rsidRPr="00C31716" w:rsidRDefault="002A568B" w:rsidP="002A568B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Пофантазируйте и придумайте продолжение произведения «Стальное колечко» или поверните сюжет. </w:t>
            </w:r>
          </w:p>
          <w:p w:rsidR="002A568B" w:rsidRPr="00C31716" w:rsidRDefault="002A568B" w:rsidP="002A568B">
            <w:pPr>
              <w:pStyle w:val="10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Приходите обязательно в библиотеку, здесь очень уютно и красиво.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Спасибо за урок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ind w:right="364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Default="002A568B" w:rsidP="002A568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Библиотека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Паустовский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Константин Георгиевич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Тема урока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«Творчество К. Г. Паустовского»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Цель урока: 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Продолжать  работу над творчеством Паустовского.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Здесь зашифрованы его произведения:  Стальное колечко, Тёплый хлеб, Кот – Ворюга, Заячьи лапы.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A5071" w:rsidRDefault="00CA5071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A5071" w:rsidRDefault="00CA5071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A5071" w:rsidRDefault="00CA5071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A5071" w:rsidRDefault="00CA5071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A5071" w:rsidRDefault="00CA5071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75870" w:rsidRDefault="00A75870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Дети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Нет. Они совершали добрые дела от души.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Варюша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 дедом Кузьмой в деревне 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Моховое</w:t>
            </w:r>
            <w:proofErr w:type="gramEnd"/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Родители на фронте, или погибли – она сирота.</w:t>
            </w:r>
          </w:p>
          <w:p w:rsid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Добрый человек – это тот, кто любит людей и готов прийти на помощь. Добрый человек любит природу и бережет ее.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E6888" w:rsidRPr="00C31716" w:rsidRDefault="006E6888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Отзывчивая, заботливая, внимательная.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Бойцов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Варюша была щедрая, милосердная девочка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Она надела колечко на </w:t>
            </w:r>
            <w:proofErr w:type="spellStart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мизинец</w:t>
            </w:r>
            <w:proofErr w:type="gramStart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.О</w:t>
            </w:r>
            <w:proofErr w:type="gramEnd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н</w:t>
            </w:r>
            <w:proofErr w:type="spellEnd"/>
            <w:r w:rsidRPr="00C31716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был худенький, колечко на нем не удержалось, упало в глубокий снег около тропинки и сразу нырнуло на самое снежное дно.)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Ответственная</w:t>
            </w:r>
            <w:proofErr w:type="gramStart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неравнодушная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Варюша воткнула в снег, в том месте</w:t>
            </w:r>
            <w:r w:rsidR="00D5484D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где уронила колечко, старую еловую ветку и пошла домой.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31716" w:rsidRDefault="00C31716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31716">
              <w:rPr>
                <w:rFonts w:ascii="Times New Roman" w:hAnsi="Times New Roman"/>
                <w:sz w:val="28"/>
                <w:szCs w:val="24"/>
                <w:lang w:eastAsia="ru-RU"/>
              </w:rPr>
              <w:t>Варюша не надела кольцо на указательный палец, потому что она любила свою родину.</w:t>
            </w: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pStyle w:val="1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</w:p>
          <w:p w:rsidR="002A568B" w:rsidRPr="00C31716" w:rsidRDefault="002A568B" w:rsidP="002A568B">
            <w:pPr>
              <w:ind w:left="0"/>
              <w:jc w:val="left"/>
              <w:rPr>
                <w:sz w:val="28"/>
                <w:szCs w:val="24"/>
                <w:lang w:eastAsia="ru-RU"/>
              </w:rPr>
            </w:pPr>
          </w:p>
          <w:p w:rsidR="002A568B" w:rsidRPr="00B765FC" w:rsidRDefault="002A568B" w:rsidP="002A568B">
            <w:pPr>
              <w:pStyle w:val="10"/>
              <w:rPr>
                <w:sz w:val="24"/>
                <w:szCs w:val="24"/>
                <w:lang w:eastAsia="ru-RU"/>
              </w:rPr>
            </w:pPr>
          </w:p>
        </w:tc>
      </w:tr>
    </w:tbl>
    <w:p w:rsidR="00DC7D5F" w:rsidRDefault="00DC7D5F" w:rsidP="00D5484D">
      <w:pPr>
        <w:ind w:left="0"/>
      </w:pPr>
    </w:p>
    <w:sectPr w:rsidR="00DC7D5F" w:rsidSect="002A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A78"/>
    <w:multiLevelType w:val="hybridMultilevel"/>
    <w:tmpl w:val="CD0A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47"/>
    <w:multiLevelType w:val="hybridMultilevel"/>
    <w:tmpl w:val="9DF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4DAB"/>
    <w:multiLevelType w:val="hybridMultilevel"/>
    <w:tmpl w:val="2278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0492"/>
    <w:multiLevelType w:val="hybridMultilevel"/>
    <w:tmpl w:val="D4AA1FAA"/>
    <w:lvl w:ilvl="0" w:tplc="0358A2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A6B"/>
    <w:rsid w:val="00011225"/>
    <w:rsid w:val="00025814"/>
    <w:rsid w:val="00075AC9"/>
    <w:rsid w:val="0027359E"/>
    <w:rsid w:val="0029729F"/>
    <w:rsid w:val="002A568B"/>
    <w:rsid w:val="00336073"/>
    <w:rsid w:val="00354678"/>
    <w:rsid w:val="0050130D"/>
    <w:rsid w:val="00504C0B"/>
    <w:rsid w:val="005361EF"/>
    <w:rsid w:val="0065272B"/>
    <w:rsid w:val="006A2FD2"/>
    <w:rsid w:val="006B20E3"/>
    <w:rsid w:val="006E1B24"/>
    <w:rsid w:val="006E6888"/>
    <w:rsid w:val="00705DBA"/>
    <w:rsid w:val="00721B3C"/>
    <w:rsid w:val="00722140"/>
    <w:rsid w:val="00780F27"/>
    <w:rsid w:val="007E0698"/>
    <w:rsid w:val="00852B1E"/>
    <w:rsid w:val="00923AC0"/>
    <w:rsid w:val="00975E1B"/>
    <w:rsid w:val="00A75870"/>
    <w:rsid w:val="00AA41A6"/>
    <w:rsid w:val="00B360AD"/>
    <w:rsid w:val="00BB18BB"/>
    <w:rsid w:val="00BD1DC9"/>
    <w:rsid w:val="00C31716"/>
    <w:rsid w:val="00C45A6F"/>
    <w:rsid w:val="00CA4E78"/>
    <w:rsid w:val="00CA5071"/>
    <w:rsid w:val="00CE3A4C"/>
    <w:rsid w:val="00D27674"/>
    <w:rsid w:val="00D34653"/>
    <w:rsid w:val="00D5484D"/>
    <w:rsid w:val="00D56DEF"/>
    <w:rsid w:val="00DC7D5F"/>
    <w:rsid w:val="00E30518"/>
    <w:rsid w:val="00E84354"/>
    <w:rsid w:val="00EC47F6"/>
    <w:rsid w:val="00ED4613"/>
    <w:rsid w:val="00F31050"/>
    <w:rsid w:val="00FA0628"/>
    <w:rsid w:val="00FB7F5E"/>
    <w:rsid w:val="00FC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F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6DEF"/>
    <w:pPr>
      <w:spacing w:after="200" w:line="276" w:lineRule="auto"/>
      <w:ind w:left="720"/>
      <w:jc w:val="left"/>
    </w:pPr>
    <w:rPr>
      <w:rFonts w:ascii="Calibri" w:hAnsi="Calibri" w:cs="Calibri"/>
    </w:rPr>
  </w:style>
  <w:style w:type="paragraph" w:customStyle="1" w:styleId="10">
    <w:name w:val="Без интервала1"/>
    <w:rsid w:val="00D56D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6E1B24"/>
    <w:rPr>
      <w:rFonts w:ascii="Calibri" w:hAnsi="Calibri" w:cs="Calibri"/>
      <w:sz w:val="22"/>
      <w:szCs w:val="22"/>
    </w:rPr>
  </w:style>
  <w:style w:type="paragraph" w:customStyle="1" w:styleId="c1">
    <w:name w:val="c1"/>
    <w:basedOn w:val="a"/>
    <w:rsid w:val="00BB18BB"/>
    <w:pPr>
      <w:spacing w:before="100" w:beforeAutospacing="1" w:after="100" w:afterAutospacing="1"/>
      <w:ind w:left="0"/>
      <w:jc w:val="left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B18BB"/>
  </w:style>
  <w:style w:type="character" w:customStyle="1" w:styleId="c0">
    <w:name w:val="c0"/>
    <w:basedOn w:val="a0"/>
    <w:rsid w:val="00BB1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F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6DEF"/>
    <w:pPr>
      <w:spacing w:after="200" w:line="276" w:lineRule="auto"/>
      <w:ind w:left="720"/>
      <w:jc w:val="left"/>
    </w:pPr>
    <w:rPr>
      <w:rFonts w:ascii="Calibri" w:hAnsi="Calibri" w:cs="Calibri"/>
    </w:rPr>
  </w:style>
  <w:style w:type="paragraph" w:customStyle="1" w:styleId="10">
    <w:name w:val="Без интервала1"/>
    <w:rsid w:val="00D56D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Schooll111@outlook.com</dc:creator>
  <cp:keywords/>
  <dc:description/>
  <cp:lastModifiedBy>Schooll111@outlook.com</cp:lastModifiedBy>
  <cp:revision>20</cp:revision>
  <cp:lastPrinted>2024-04-16T12:01:00Z</cp:lastPrinted>
  <dcterms:created xsi:type="dcterms:W3CDTF">2024-02-20T11:12:00Z</dcterms:created>
  <dcterms:modified xsi:type="dcterms:W3CDTF">2024-05-27T07:52:00Z</dcterms:modified>
</cp:coreProperties>
</file>