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B70AF" w14:textId="247B023E" w:rsidR="008D3BFC" w:rsidRPr="00D51B96" w:rsidRDefault="00BE60DE" w:rsidP="00D51B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>1Многозначные числа</w:t>
      </w:r>
    </w:p>
    <w:p w14:paraId="2976420B" w14:textId="0B5EC2D0" w:rsidR="00BE60DE" w:rsidRPr="00D51B96" w:rsidRDefault="00BE60DE" w:rsidP="00D51B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>2 Мешкрева Ирина Николаевна, учитель начальных классов МБОУ средней школы №9</w:t>
      </w:r>
    </w:p>
    <w:p w14:paraId="1D5F8A51" w14:textId="1A12C308" w:rsidR="00BE60DE" w:rsidRPr="00D51B96" w:rsidRDefault="00BE60DE" w:rsidP="00D51B96">
      <w:pPr>
        <w:tabs>
          <w:tab w:val="left" w:pos="83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>гог Выкса Нижегородской области.</w:t>
      </w:r>
      <w:r w:rsidRPr="00D51B96">
        <w:rPr>
          <w:rFonts w:ascii="Times New Roman" w:hAnsi="Times New Roman" w:cs="Times New Roman"/>
          <w:sz w:val="24"/>
          <w:szCs w:val="24"/>
        </w:rPr>
        <w:tab/>
      </w:r>
    </w:p>
    <w:p w14:paraId="23A6C1EC" w14:textId="0F4E7EEA" w:rsidR="00BE60DE" w:rsidRPr="00D51B96" w:rsidRDefault="00BE60DE" w:rsidP="00D51B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>3 4 класс</w:t>
      </w:r>
    </w:p>
    <w:p w14:paraId="0E634FC3" w14:textId="3FF7DC39" w:rsidR="00BE60DE" w:rsidRPr="00D51B96" w:rsidRDefault="00BE60DE" w:rsidP="00D51B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>4 многозначные числа, преобразование в более крупные единицы, практическая работа, координатный угол</w:t>
      </w:r>
    </w:p>
    <w:p w14:paraId="6A62FD84" w14:textId="1DA1CA5A" w:rsidR="00BE60DE" w:rsidRPr="00D51B96" w:rsidRDefault="00BE60DE" w:rsidP="00D51B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>5Рабочие листы task, ручки.</w:t>
      </w:r>
    </w:p>
    <w:p w14:paraId="72A48DC9" w14:textId="3C03BFCC" w:rsidR="00BE60DE" w:rsidRPr="00D51B96" w:rsidRDefault="00BE60DE" w:rsidP="00D51B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 xml:space="preserve">6.Площадка проведения урока: Музей истории ВМЗ.   </w:t>
      </w:r>
    </w:p>
    <w:p w14:paraId="767CA26C" w14:textId="53DEFABD" w:rsidR="00BE60DE" w:rsidRPr="00D51B96" w:rsidRDefault="00BE60DE" w:rsidP="00D51B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>7  4 четверть</w:t>
      </w:r>
    </w:p>
    <w:p w14:paraId="73B73A2A" w14:textId="7E18AF14" w:rsidR="00303BE1" w:rsidRPr="00D51B96" w:rsidRDefault="00BE60DE" w:rsidP="00D51B9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1B96">
        <w:rPr>
          <w:rFonts w:ascii="Times New Roman" w:hAnsi="Times New Roman" w:cs="Times New Roman"/>
          <w:sz w:val="24"/>
          <w:szCs w:val="24"/>
        </w:rPr>
        <w:t>8 Музейный урок проводится с целью углубления знаний учащихся по теме учебного курса  математика  по учебно-методическому комплекту «Начальная школа ХХ</w:t>
      </w:r>
      <w:r w:rsidRPr="00D51B9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51B96">
        <w:rPr>
          <w:rFonts w:ascii="Times New Roman" w:hAnsi="Times New Roman" w:cs="Times New Roman"/>
          <w:sz w:val="24"/>
          <w:szCs w:val="24"/>
        </w:rPr>
        <w:t xml:space="preserve"> века»  непосредственно на экспозициях  музея. Особенность его заключается в реализации задач школьного образования в образовательной среде музея. </w:t>
      </w:r>
      <w:r w:rsidR="000E5BE9" w:rsidRPr="00D51B96">
        <w:rPr>
          <w:rFonts w:ascii="Times New Roman" w:hAnsi="Times New Roman" w:cs="Times New Roman"/>
          <w:sz w:val="24"/>
          <w:szCs w:val="24"/>
        </w:rPr>
        <w:t>На уроке  математики обучающиеся 4 класса узнают о возникновении  выксунских  заводов, о производстве чугуна в разные годы, решат задачи по нахождению клада, выполнят практические работы.  В музее доступно живое созерцание  и наблюдение, которое ведет к элементам  исследования, анализа, оценки, классификации. Дети работают в группах, индивидуально, в парах.</w:t>
      </w:r>
      <w:r w:rsidR="00303BE1" w:rsidRPr="00D51B96">
        <w:rPr>
          <w:rFonts w:ascii="Times New Roman" w:hAnsi="Times New Roman" w:cs="Times New Roman"/>
          <w:sz w:val="24"/>
          <w:szCs w:val="24"/>
        </w:rPr>
        <w:t xml:space="preserve"> Узнают о  причинах разрыва между братьями и раздела имущества. В урок включена практическая работа по определению массы  5- копеечных монет времени императрицы Елизаветы и Екатерины 2 и современных 5 – копеечных монет, а также самостоятельная работа с координат</w:t>
      </w:r>
      <w:r w:rsidR="00EB62F0" w:rsidRPr="00D51B96">
        <w:rPr>
          <w:rFonts w:ascii="Times New Roman" w:hAnsi="Times New Roman" w:cs="Times New Roman"/>
          <w:sz w:val="24"/>
          <w:szCs w:val="24"/>
        </w:rPr>
        <w:t>ами.</w:t>
      </w:r>
      <w:r w:rsidR="00303BE1" w:rsidRPr="00D51B96">
        <w:rPr>
          <w:rFonts w:ascii="Times New Roman" w:hAnsi="Times New Roman" w:cs="Times New Roman"/>
          <w:sz w:val="24"/>
          <w:szCs w:val="24"/>
        </w:rPr>
        <w:t xml:space="preserve">  На протяжении урока учащиеся  </w:t>
      </w:r>
      <w:r w:rsidR="00EB62F0" w:rsidRPr="00D51B96">
        <w:rPr>
          <w:rFonts w:ascii="Times New Roman" w:hAnsi="Times New Roman" w:cs="Times New Roman"/>
          <w:sz w:val="24"/>
          <w:szCs w:val="24"/>
        </w:rPr>
        <w:t xml:space="preserve">заполняют </w:t>
      </w:r>
      <w:r w:rsidR="00303BE1" w:rsidRPr="00D51B96">
        <w:rPr>
          <w:rFonts w:ascii="Times New Roman" w:hAnsi="Times New Roman" w:cs="Times New Roman"/>
          <w:sz w:val="24"/>
          <w:szCs w:val="24"/>
        </w:rPr>
        <w:t>Рабочие листы</w:t>
      </w:r>
      <w:r w:rsidR="00EB62F0" w:rsidRPr="00D51B96">
        <w:rPr>
          <w:rFonts w:ascii="Times New Roman" w:hAnsi="Times New Roman" w:cs="Times New Roman"/>
          <w:sz w:val="24"/>
          <w:szCs w:val="24"/>
        </w:rPr>
        <w:t xml:space="preserve"> № 1,2,3,</w:t>
      </w:r>
      <w:r w:rsidR="00303BE1" w:rsidRPr="00D51B96">
        <w:rPr>
          <w:rFonts w:ascii="Times New Roman" w:hAnsi="Times New Roman" w:cs="Times New Roman"/>
          <w:sz w:val="24"/>
          <w:szCs w:val="24"/>
        </w:rPr>
        <w:t xml:space="preserve">  которые помогают собрать уже имеющуюся по теме информацию, расширить знания по изучаемому вопросу, систематизировать их, сделать вывод.   На уроке учащиеся развивают свои исследовательские умения и навыки, умение уверенно держаться во время выступления, учатся планировать свою деятельность.</w:t>
      </w:r>
    </w:p>
    <w:p w14:paraId="5EAF4698" w14:textId="77777777" w:rsidR="00D51B96" w:rsidRPr="00D51B96" w:rsidRDefault="00D51B96" w:rsidP="00D51B96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D51B96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Выбор методов и приемов определялся целями и задачами урока:</w:t>
      </w:r>
    </w:p>
    <w:p w14:paraId="05341462" w14:textId="47A23D5D" w:rsidR="00D51B96" w:rsidRDefault="00D51B96" w:rsidP="00D51B96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 - пре</w:t>
      </w:r>
      <w:r w:rsidR="00F70AC6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д</w:t>
      </w:r>
      <w:r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метный </w:t>
      </w:r>
      <w:r w:rsidRPr="00D51B96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 xml:space="preserve"> метод</w:t>
      </w:r>
    </w:p>
    <w:p w14:paraId="37082A4F" w14:textId="54F6447B" w:rsidR="00D51B96" w:rsidRPr="00D51B96" w:rsidRDefault="00D51B96" w:rsidP="00F70AC6">
      <w:pPr>
        <w:pStyle w:val="richfactdown-paragraph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r>
        <w:rPr>
          <w:rFonts w:ascii="Calibri" w:eastAsia="Calibri" w:hAnsi="Calibri"/>
          <w:sz w:val="28"/>
          <w:szCs w:val="28"/>
        </w:rPr>
        <w:t xml:space="preserve"> -</w:t>
      </w:r>
      <w:r w:rsidRPr="00D51B96">
        <w:rPr>
          <w:rStyle w:val="a3"/>
          <w:rFonts w:ascii="Arial" w:hAnsi="Arial" w:cs="Arial"/>
          <w:b w:val="0"/>
          <w:bCs w:val="0"/>
          <w:color w:val="333333"/>
        </w:rPr>
        <w:t xml:space="preserve"> </w:t>
      </w:r>
      <w:r>
        <w:rPr>
          <w:rStyle w:val="a3"/>
          <w:rFonts w:ascii="Arial" w:hAnsi="Arial" w:cs="Arial"/>
          <w:b w:val="0"/>
          <w:bCs w:val="0"/>
          <w:color w:val="333333"/>
        </w:rPr>
        <w:t>Деятельностный подхо</w:t>
      </w:r>
      <w:r>
        <w:rPr>
          <w:rStyle w:val="a3"/>
          <w:rFonts w:ascii="Arial" w:hAnsi="Arial" w:cs="Arial"/>
          <w:b w:val="0"/>
          <w:bCs w:val="0"/>
          <w:color w:val="333333"/>
        </w:rPr>
        <w:t xml:space="preserve">д </w:t>
      </w:r>
      <w:r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>(</w:t>
      </w:r>
      <w:r>
        <w:rPr>
          <w:rFonts w:ascii="Arial" w:hAnsi="Arial" w:cs="Arial"/>
          <w:color w:val="333333"/>
        </w:rPr>
        <w:t>исследовательский, поисковый, проблемный, дискуссионный мет</w:t>
      </w:r>
      <w:r w:rsidR="00F70AC6">
        <w:rPr>
          <w:rFonts w:ascii="Arial" w:hAnsi="Arial" w:cs="Arial"/>
          <w:color w:val="333333"/>
        </w:rPr>
        <w:t>од</w:t>
      </w:r>
    </w:p>
    <w:p w14:paraId="39FE9AF1" w14:textId="77777777" w:rsidR="00D51B96" w:rsidRPr="00D51B96" w:rsidRDefault="00D51B96" w:rsidP="00D51B96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D51B96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-Вопросно-ответный метод (прием диалога)</w:t>
      </w:r>
    </w:p>
    <w:p w14:paraId="778AD0E3" w14:textId="77777777" w:rsidR="00D51B96" w:rsidRPr="00D51B96" w:rsidRDefault="00D51B96" w:rsidP="00D51B96">
      <w:pPr>
        <w:spacing w:after="200" w:line="276" w:lineRule="auto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 w:rsidRPr="00D51B96">
        <w:rPr>
          <w:rFonts w:ascii="Calibri" w:eastAsia="Calibri" w:hAnsi="Calibri" w:cs="Times New Roman"/>
          <w:kern w:val="0"/>
          <w:sz w:val="28"/>
          <w:szCs w:val="28"/>
          <w14:ligatures w14:val="none"/>
        </w:rPr>
        <w:t>- Метод «погружения» в прошлое.</w:t>
      </w:r>
    </w:p>
    <w:p w14:paraId="5E7FC70E" w14:textId="77777777" w:rsidR="00F70AC6" w:rsidRDefault="00F70AC6" w:rsidP="00F70AC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9821B4">
        <w:rPr>
          <w:sz w:val="28"/>
          <w:szCs w:val="28"/>
        </w:rPr>
        <w:t xml:space="preserve"> </w:t>
      </w:r>
      <w:r w:rsidRPr="00AD0D98">
        <w:rPr>
          <w:sz w:val="28"/>
          <w:szCs w:val="28"/>
        </w:rPr>
        <w:t>Практический метод</w:t>
      </w:r>
    </w:p>
    <w:p w14:paraId="384DC9C9" w14:textId="5C41AC67" w:rsidR="00F70AC6" w:rsidRDefault="00F70AC6" w:rsidP="00F70AC6">
      <w:pPr>
        <w:rPr>
          <w:sz w:val="28"/>
          <w:szCs w:val="28"/>
        </w:rPr>
      </w:pPr>
      <w:r>
        <w:rPr>
          <w:sz w:val="28"/>
          <w:szCs w:val="28"/>
        </w:rPr>
        <w:t xml:space="preserve">Урок способствует развитию </w:t>
      </w:r>
      <w:r w:rsidRPr="003134E3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учащихся </w:t>
      </w:r>
      <w:r w:rsidRPr="003134E3">
        <w:rPr>
          <w:rFonts w:ascii="Times New Roman" w:hAnsi="Times New Roman" w:cs="Times New Roman"/>
          <w:sz w:val="28"/>
          <w:szCs w:val="28"/>
        </w:rPr>
        <w:t xml:space="preserve"> компетенций:  исследовательских, регулятивных, коммуникативных. </w:t>
      </w:r>
    </w:p>
    <w:p w14:paraId="1B4301AF" w14:textId="77777777" w:rsidR="00F70AC6" w:rsidRPr="00C66102" w:rsidRDefault="00F70AC6" w:rsidP="00F70AC6">
      <w:pPr>
        <w:rPr>
          <w:sz w:val="28"/>
          <w:szCs w:val="28"/>
        </w:rPr>
      </w:pPr>
    </w:p>
    <w:p w14:paraId="163B2F6A" w14:textId="573F63E7" w:rsidR="00BE60DE" w:rsidRPr="00D51B96" w:rsidRDefault="00BE60DE" w:rsidP="00D51B9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E60DE" w:rsidRPr="00D51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C4645"/>
    <w:multiLevelType w:val="multilevel"/>
    <w:tmpl w:val="FAB8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966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81"/>
    <w:rsid w:val="00011E94"/>
    <w:rsid w:val="000E5BE9"/>
    <w:rsid w:val="0013132F"/>
    <w:rsid w:val="001D5433"/>
    <w:rsid w:val="001E6881"/>
    <w:rsid w:val="00303BE1"/>
    <w:rsid w:val="004143B7"/>
    <w:rsid w:val="00605E5A"/>
    <w:rsid w:val="007A7A56"/>
    <w:rsid w:val="008D3BFC"/>
    <w:rsid w:val="00BE60DE"/>
    <w:rsid w:val="00D51B96"/>
    <w:rsid w:val="00EB62F0"/>
    <w:rsid w:val="00F7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C6EC8"/>
  <w15:chartTrackingRefBased/>
  <w15:docId w15:val="{0F9EDF4C-D593-4708-BEAD-C180AFFC8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D51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Strong"/>
    <w:basedOn w:val="a0"/>
    <w:uiPriority w:val="22"/>
    <w:qFormat/>
    <w:rsid w:val="00D51B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2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2024-05-26T15:38:00Z</dcterms:created>
  <dcterms:modified xsi:type="dcterms:W3CDTF">2024-05-27T09:16:00Z</dcterms:modified>
</cp:coreProperties>
</file>