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6136C" w14:textId="77777777" w:rsidR="00F92F50" w:rsidRPr="0070203A" w:rsidRDefault="00F92F50" w:rsidP="00F92F50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70203A">
        <w:rPr>
          <w:rFonts w:ascii="Times New Roman" w:hAnsi="Times New Roman" w:cs="Times New Roman"/>
          <w:b/>
          <w:sz w:val="32"/>
          <w:szCs w:val="28"/>
          <w:u w:val="single"/>
        </w:rPr>
        <w:t>Рабочий лист</w:t>
      </w:r>
    </w:p>
    <w:p w14:paraId="2D94038E" w14:textId="77777777" w:rsidR="00F92F50" w:rsidRPr="00A00C00" w:rsidRDefault="00F92F50" w:rsidP="00F92F50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00C00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№1. Отметьте символом «</w:t>
      </w:r>
      <w:r w:rsidRPr="00A00C00">
        <w:rPr>
          <w:rFonts w:ascii="Segoe UI" w:hAnsi="Segoe UI" w:cs="Segoe UI"/>
          <w:b/>
          <w:i/>
          <w:sz w:val="28"/>
          <w:szCs w:val="28"/>
          <w:u w:val="single"/>
        </w:rPr>
        <w:t>ꓦ</w:t>
      </w:r>
      <w:r w:rsidRPr="00A00C00">
        <w:rPr>
          <w:rFonts w:ascii="Times New Roman" w:hAnsi="Times New Roman" w:cs="Times New Roman"/>
          <w:b/>
          <w:i/>
          <w:sz w:val="28"/>
          <w:szCs w:val="28"/>
          <w:u w:val="single"/>
        </w:rPr>
        <w:t>» те правила, которые относятся к посещению библиотеки</w:t>
      </w:r>
    </w:p>
    <w:p w14:paraId="225938F4" w14:textId="77777777" w:rsidR="00F92F50" w:rsidRDefault="00F92F50" w:rsidP="00F92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библиотеку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поздороваться;</w:t>
      </w:r>
    </w:p>
    <w:p w14:paraId="53EA9E5D" w14:textId="77777777" w:rsidR="00F92F50" w:rsidRDefault="00F92F50" w:rsidP="00F92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Следовать только за учителем и не отвлекаться;</w:t>
      </w:r>
    </w:p>
    <w:p w14:paraId="6ACA38B0" w14:textId="77777777" w:rsidR="00F92F50" w:rsidRDefault="00F92F50" w:rsidP="00F92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разговаривать громко и слушать музыку;</w:t>
      </w:r>
    </w:p>
    <w:p w14:paraId="6AEDAF25" w14:textId="77777777" w:rsidR="00F92F50" w:rsidRDefault="00F92F50" w:rsidP="00F92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приходить с едой и напитками;</w:t>
      </w:r>
    </w:p>
    <w:p w14:paraId="3B651E58" w14:textId="77777777" w:rsidR="00F92F50" w:rsidRDefault="00F92F50" w:rsidP="00F92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должен выполнять указания и задания от учителя;</w:t>
      </w:r>
    </w:p>
    <w:p w14:paraId="3149F235" w14:textId="77777777" w:rsidR="00F92F50" w:rsidRDefault="00F92F50" w:rsidP="00F92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мешать другим посетителям;</w:t>
      </w:r>
    </w:p>
    <w:p w14:paraId="74ACCE9E" w14:textId="77777777" w:rsidR="00F92F50" w:rsidRPr="00F92F50" w:rsidRDefault="00F92F50" w:rsidP="00F92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Выключите мобильный телефон.</w:t>
      </w:r>
    </w:p>
    <w:p w14:paraId="7F0899B4" w14:textId="3A8753F6" w:rsidR="00F92F50" w:rsidRPr="00F92F50" w:rsidRDefault="00F92F50" w:rsidP="00F92F50">
      <w:pPr>
        <w:rPr>
          <w:rFonts w:ascii="Times New Roman" w:hAnsi="Times New Roman" w:cs="Times New Roman"/>
          <w:sz w:val="28"/>
          <w:szCs w:val="28"/>
        </w:rPr>
      </w:pPr>
      <w:r w:rsidRPr="00F92F50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№3. Соотнесите название природной зоны с ее характеристикой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4183"/>
        <w:gridCol w:w="4082"/>
      </w:tblGrid>
      <w:tr w:rsidR="00F92F50" w:rsidRPr="0061685D" w14:paraId="3B905ECB" w14:textId="77777777" w:rsidTr="005E0707">
        <w:tc>
          <w:tcPr>
            <w:tcW w:w="4460" w:type="dxa"/>
          </w:tcPr>
          <w:p w14:paraId="6D46ED6B" w14:textId="77777777" w:rsidR="00F92F50" w:rsidRPr="0061685D" w:rsidRDefault="00F92F50" w:rsidP="005E0707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61685D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Природная зона</w:t>
            </w:r>
          </w:p>
        </w:tc>
        <w:tc>
          <w:tcPr>
            <w:tcW w:w="4372" w:type="dxa"/>
          </w:tcPr>
          <w:p w14:paraId="550F006E" w14:textId="77777777" w:rsidR="00F92F50" w:rsidRPr="0061685D" w:rsidRDefault="00F92F50" w:rsidP="005E0707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61685D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Характеристика</w:t>
            </w:r>
          </w:p>
        </w:tc>
      </w:tr>
      <w:tr w:rsidR="00F92F50" w:rsidRPr="0061685D" w14:paraId="22C3A8F0" w14:textId="77777777" w:rsidTr="005E0707">
        <w:tc>
          <w:tcPr>
            <w:tcW w:w="4460" w:type="dxa"/>
          </w:tcPr>
          <w:p w14:paraId="2C915BA0" w14:textId="77777777" w:rsidR="00F92F50" w:rsidRPr="0061685D" w:rsidRDefault="00F92F50" w:rsidP="005E0707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61685D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Таежная зона (хвойные леса)</w:t>
            </w:r>
          </w:p>
        </w:tc>
        <w:tc>
          <w:tcPr>
            <w:tcW w:w="4372" w:type="dxa"/>
          </w:tcPr>
          <w:p w14:paraId="5F74E6B5" w14:textId="6D2EAF65" w:rsidR="00F92F50" w:rsidRPr="0061685D" w:rsidRDefault="00F92F50" w:rsidP="005E07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685D">
              <w:rPr>
                <w:rFonts w:ascii="Times New Roman" w:hAnsi="Times New Roman" w:cs="Times New Roman"/>
                <w:sz w:val="24"/>
                <w:szCs w:val="28"/>
              </w:rPr>
              <w:t xml:space="preserve">Тайга </w:t>
            </w:r>
            <w:proofErr w:type="gramStart"/>
            <w:r w:rsidRPr="0061685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61685D">
              <w:rPr>
                <w:rFonts w:ascii="Times New Roman" w:hAnsi="Times New Roman" w:cs="Times New Roman"/>
                <w:sz w:val="24"/>
                <w:szCs w:val="28"/>
              </w:rPr>
              <w:t xml:space="preserve"> это</w:t>
            </w:r>
            <w:proofErr w:type="gramEnd"/>
            <w:r w:rsidRPr="0061685D">
              <w:rPr>
                <w:rFonts w:ascii="Times New Roman" w:hAnsi="Times New Roman" w:cs="Times New Roman"/>
                <w:sz w:val="24"/>
                <w:szCs w:val="28"/>
              </w:rPr>
              <w:t xml:space="preserve"> хвойный лес. Она занимает самую большую площадь из всех природных зон России. Тайгой покрыты большая часть огромной Сибири, а также Дальнего Востока и севера Европейской части России. В Нижегородской области тайга занимает Волго-Окское Левобережье - северную половину территории области. Южной границей зоны тайги считаются реки Ока до впадения в Волгу и Волга восточнее Нижнего Новгорода.</w:t>
            </w:r>
          </w:p>
        </w:tc>
      </w:tr>
      <w:tr w:rsidR="00F92F50" w:rsidRPr="0061685D" w14:paraId="63DD0BCC" w14:textId="77777777" w:rsidTr="005E0707">
        <w:tc>
          <w:tcPr>
            <w:tcW w:w="4460" w:type="dxa"/>
          </w:tcPr>
          <w:p w14:paraId="4734CA57" w14:textId="77777777" w:rsidR="00F92F50" w:rsidRPr="0061685D" w:rsidRDefault="00F92F50" w:rsidP="005E0707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61685D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Широколиственные и смешанные леса</w:t>
            </w:r>
          </w:p>
        </w:tc>
        <w:tc>
          <w:tcPr>
            <w:tcW w:w="4372" w:type="dxa"/>
          </w:tcPr>
          <w:p w14:paraId="4F434C90" w14:textId="77777777" w:rsidR="00F92F50" w:rsidRPr="0061685D" w:rsidRDefault="00F92F50" w:rsidP="005E07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685D">
              <w:rPr>
                <w:rFonts w:ascii="Times New Roman" w:hAnsi="Times New Roman" w:cs="Times New Roman"/>
                <w:sz w:val="24"/>
                <w:szCs w:val="28"/>
              </w:rPr>
              <w:t xml:space="preserve">Зону смешанных лесов правильнее называть по-другому - зона хвойно-широколиственных лесов. Смешанный лес в представлении обычного человека </w:t>
            </w:r>
            <w:proofErr w:type="gramStart"/>
            <w:r w:rsidRPr="0061685D">
              <w:rPr>
                <w:rFonts w:ascii="Times New Roman" w:hAnsi="Times New Roman" w:cs="Times New Roman"/>
                <w:sz w:val="24"/>
                <w:szCs w:val="28"/>
              </w:rPr>
              <w:t>- это</w:t>
            </w:r>
            <w:proofErr w:type="gramEnd"/>
            <w:r w:rsidRPr="0061685D">
              <w:rPr>
                <w:rFonts w:ascii="Times New Roman" w:hAnsi="Times New Roman" w:cs="Times New Roman"/>
                <w:sz w:val="24"/>
                <w:szCs w:val="28"/>
              </w:rPr>
              <w:t xml:space="preserve"> лес, где растут деревья как хвойные, так и лиственные. Хвойно-широколиственные леса </w:t>
            </w:r>
            <w:proofErr w:type="gramStart"/>
            <w:r w:rsidRPr="0061685D">
              <w:rPr>
                <w:rFonts w:ascii="Times New Roman" w:hAnsi="Times New Roman" w:cs="Times New Roman"/>
                <w:sz w:val="24"/>
                <w:szCs w:val="28"/>
              </w:rPr>
              <w:t>- это</w:t>
            </w:r>
            <w:proofErr w:type="gramEnd"/>
            <w:r w:rsidRPr="0061685D">
              <w:rPr>
                <w:rFonts w:ascii="Times New Roman" w:hAnsi="Times New Roman" w:cs="Times New Roman"/>
                <w:sz w:val="24"/>
                <w:szCs w:val="28"/>
              </w:rPr>
              <w:t xml:space="preserve"> ландшафты, где по соседству растут как чисто таежные растения - на нашей территории это прежде всего ель - так и широколиственные деревья</w:t>
            </w:r>
          </w:p>
        </w:tc>
      </w:tr>
      <w:tr w:rsidR="00F92F50" w:rsidRPr="0061685D" w14:paraId="7420CAD2" w14:textId="77777777" w:rsidTr="005E0707">
        <w:tc>
          <w:tcPr>
            <w:tcW w:w="4460" w:type="dxa"/>
          </w:tcPr>
          <w:p w14:paraId="321A88FF" w14:textId="77777777" w:rsidR="00F92F50" w:rsidRPr="0061685D" w:rsidRDefault="00F92F50" w:rsidP="005E0707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61685D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Лесостепь</w:t>
            </w:r>
          </w:p>
        </w:tc>
        <w:tc>
          <w:tcPr>
            <w:tcW w:w="4372" w:type="dxa"/>
          </w:tcPr>
          <w:p w14:paraId="3F066A17" w14:textId="77777777" w:rsidR="00F92F50" w:rsidRPr="0061685D" w:rsidRDefault="00F92F50" w:rsidP="005E07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685D">
              <w:rPr>
                <w:rFonts w:ascii="Times New Roman" w:hAnsi="Times New Roman" w:cs="Times New Roman"/>
                <w:sz w:val="24"/>
                <w:szCs w:val="28"/>
              </w:rPr>
              <w:t xml:space="preserve">Лесостепь </w:t>
            </w:r>
            <w:proofErr w:type="gramStart"/>
            <w:r w:rsidRPr="0061685D">
              <w:rPr>
                <w:rFonts w:ascii="Times New Roman" w:hAnsi="Times New Roman" w:cs="Times New Roman"/>
                <w:sz w:val="24"/>
                <w:szCs w:val="28"/>
              </w:rPr>
              <w:t>- это</w:t>
            </w:r>
            <w:proofErr w:type="gramEnd"/>
            <w:r w:rsidRPr="0061685D">
              <w:rPr>
                <w:rFonts w:ascii="Times New Roman" w:hAnsi="Times New Roman" w:cs="Times New Roman"/>
                <w:sz w:val="24"/>
                <w:szCs w:val="28"/>
              </w:rPr>
              <w:t xml:space="preserve"> природная зона, где чередуются участки лесов и степей. Они находятся по соседству, в одних климатических условиях. Степные участки с травянистой растительностью и черноземными почвами образуются там, где более сухо, а также грунт и местоположение в рельефе </w:t>
            </w:r>
            <w:r w:rsidRPr="0061685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способствуют накапливанию перегноя. Леса раньше росли там, где более влажно, а почвы серые лесные. Для деревьев в условиях достаточного тепла не так важно плодородие, как вода. В наше время часто бывает невозможно ответить на вопрос - где росли деревья, а где колыхались степные ковыли. Все было распахано, а лес сейчас растет не там, где ему положено, а там, где его не рубят.</w:t>
            </w:r>
          </w:p>
        </w:tc>
      </w:tr>
    </w:tbl>
    <w:p w14:paraId="31A1323A" w14:textId="5B97FF01" w:rsidR="00121396" w:rsidRDefault="00121396"/>
    <w:p w14:paraId="040223FD" w14:textId="77777777" w:rsidR="00F92F50" w:rsidRPr="00A2272D" w:rsidRDefault="00F92F50" w:rsidP="00F92F50">
      <w:pPr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272D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№4. Составить </w:t>
      </w:r>
      <w:proofErr w:type="spellStart"/>
      <w:r w:rsidRPr="00A2272D">
        <w:rPr>
          <w:rFonts w:ascii="Times New Roman" w:hAnsi="Times New Roman" w:cs="Times New Roman"/>
          <w:b/>
          <w:sz w:val="28"/>
          <w:szCs w:val="28"/>
          <w:u w:val="single"/>
        </w:rPr>
        <w:t>синквейн</w:t>
      </w:r>
      <w:proofErr w:type="spellEnd"/>
      <w:r w:rsidRPr="00A2272D">
        <w:rPr>
          <w:rFonts w:ascii="Times New Roman" w:hAnsi="Times New Roman" w:cs="Times New Roman"/>
          <w:b/>
          <w:sz w:val="28"/>
          <w:szCs w:val="28"/>
          <w:u w:val="single"/>
        </w:rPr>
        <w:t xml:space="preserve"> "Красная книга":</w:t>
      </w:r>
    </w:p>
    <w:p w14:paraId="612B58BB" w14:textId="77777777" w:rsidR="00F92F50" w:rsidRPr="00A2272D" w:rsidRDefault="00F92F50" w:rsidP="00F92F50">
      <w:pPr>
        <w:ind w:left="1080"/>
        <w:rPr>
          <w:rFonts w:ascii="Times New Roman" w:hAnsi="Times New Roman" w:cs="Times New Roman"/>
          <w:sz w:val="28"/>
          <w:szCs w:val="28"/>
        </w:rPr>
      </w:pPr>
      <w:r w:rsidRPr="00A2272D">
        <w:rPr>
          <w:rFonts w:ascii="Times New Roman" w:hAnsi="Times New Roman" w:cs="Times New Roman"/>
          <w:sz w:val="28"/>
          <w:szCs w:val="28"/>
        </w:rPr>
        <w:t>1.</w:t>
      </w:r>
      <w:r w:rsidRPr="00A2272D">
        <w:rPr>
          <w:rFonts w:ascii="Times New Roman" w:hAnsi="Times New Roman" w:cs="Times New Roman"/>
          <w:sz w:val="28"/>
          <w:szCs w:val="28"/>
        </w:rPr>
        <w:tab/>
        <w:t>термин _____________________________________________________________________________</w:t>
      </w:r>
    </w:p>
    <w:p w14:paraId="56F7E422" w14:textId="77777777" w:rsidR="00F92F50" w:rsidRPr="00A2272D" w:rsidRDefault="00F92F50" w:rsidP="00F92F50">
      <w:pPr>
        <w:ind w:left="1080"/>
        <w:rPr>
          <w:rFonts w:ascii="Times New Roman" w:hAnsi="Times New Roman" w:cs="Times New Roman"/>
          <w:sz w:val="28"/>
          <w:szCs w:val="28"/>
        </w:rPr>
      </w:pPr>
      <w:r w:rsidRPr="00A2272D">
        <w:rPr>
          <w:rFonts w:ascii="Times New Roman" w:hAnsi="Times New Roman" w:cs="Times New Roman"/>
          <w:sz w:val="28"/>
          <w:szCs w:val="28"/>
        </w:rPr>
        <w:t>2.</w:t>
      </w:r>
      <w:r w:rsidRPr="00A2272D">
        <w:rPr>
          <w:rFonts w:ascii="Times New Roman" w:hAnsi="Times New Roman" w:cs="Times New Roman"/>
          <w:sz w:val="28"/>
          <w:szCs w:val="28"/>
        </w:rPr>
        <w:tab/>
        <w:t>два прилагательных __________________________________________________________________</w:t>
      </w:r>
    </w:p>
    <w:p w14:paraId="7EF7E342" w14:textId="77777777" w:rsidR="00F92F50" w:rsidRPr="00A2272D" w:rsidRDefault="00F92F50" w:rsidP="00F92F50">
      <w:pPr>
        <w:ind w:left="1080"/>
        <w:rPr>
          <w:rFonts w:ascii="Times New Roman" w:hAnsi="Times New Roman" w:cs="Times New Roman"/>
          <w:sz w:val="28"/>
          <w:szCs w:val="28"/>
        </w:rPr>
      </w:pPr>
      <w:r w:rsidRPr="00A2272D">
        <w:rPr>
          <w:rFonts w:ascii="Times New Roman" w:hAnsi="Times New Roman" w:cs="Times New Roman"/>
          <w:sz w:val="28"/>
          <w:szCs w:val="28"/>
        </w:rPr>
        <w:t>3.</w:t>
      </w:r>
      <w:r w:rsidRPr="00A2272D">
        <w:rPr>
          <w:rFonts w:ascii="Times New Roman" w:hAnsi="Times New Roman" w:cs="Times New Roman"/>
          <w:sz w:val="28"/>
          <w:szCs w:val="28"/>
        </w:rPr>
        <w:tab/>
        <w:t>три глагола _________________________________________________________________________</w:t>
      </w:r>
    </w:p>
    <w:p w14:paraId="06D6654C" w14:textId="77777777" w:rsidR="00F92F50" w:rsidRPr="00A2272D" w:rsidRDefault="00F92F50" w:rsidP="00F92F50">
      <w:pPr>
        <w:ind w:left="1080"/>
        <w:rPr>
          <w:rFonts w:ascii="Times New Roman" w:hAnsi="Times New Roman" w:cs="Times New Roman"/>
          <w:sz w:val="28"/>
          <w:szCs w:val="28"/>
        </w:rPr>
      </w:pPr>
      <w:r w:rsidRPr="00A2272D">
        <w:rPr>
          <w:rFonts w:ascii="Times New Roman" w:hAnsi="Times New Roman" w:cs="Times New Roman"/>
          <w:sz w:val="28"/>
          <w:szCs w:val="28"/>
        </w:rPr>
        <w:t>4.</w:t>
      </w:r>
      <w:r w:rsidRPr="00A2272D">
        <w:rPr>
          <w:rFonts w:ascii="Times New Roman" w:hAnsi="Times New Roman" w:cs="Times New Roman"/>
          <w:sz w:val="28"/>
          <w:szCs w:val="28"/>
        </w:rPr>
        <w:tab/>
        <w:t xml:space="preserve">предложение из четырех слов, раскрывающих смысл </w:t>
      </w:r>
      <w:proofErr w:type="spellStart"/>
      <w:r w:rsidRPr="00A2272D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A2272D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14:paraId="69F8D412" w14:textId="007B2A68" w:rsidR="00F92F50" w:rsidRDefault="00F92F50" w:rsidP="00F92F50">
      <w:pPr>
        <w:ind w:left="1080"/>
        <w:rPr>
          <w:rFonts w:ascii="Times New Roman" w:hAnsi="Times New Roman" w:cs="Times New Roman"/>
          <w:sz w:val="28"/>
          <w:szCs w:val="28"/>
        </w:rPr>
      </w:pPr>
      <w:r w:rsidRPr="00A2272D">
        <w:rPr>
          <w:rFonts w:ascii="Times New Roman" w:hAnsi="Times New Roman" w:cs="Times New Roman"/>
          <w:sz w:val="28"/>
          <w:szCs w:val="28"/>
        </w:rPr>
        <w:t>5.</w:t>
      </w:r>
      <w:r w:rsidRPr="00A2272D">
        <w:rPr>
          <w:rFonts w:ascii="Times New Roman" w:hAnsi="Times New Roman" w:cs="Times New Roman"/>
          <w:sz w:val="28"/>
          <w:szCs w:val="28"/>
        </w:rPr>
        <w:tab/>
        <w:t xml:space="preserve">одно слово, определяющее отношение автора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2272D">
        <w:rPr>
          <w:rFonts w:ascii="Times New Roman" w:hAnsi="Times New Roman" w:cs="Times New Roman"/>
          <w:sz w:val="28"/>
          <w:szCs w:val="28"/>
        </w:rPr>
        <w:t xml:space="preserve"> термину ___________________________________</w:t>
      </w:r>
    </w:p>
    <w:p w14:paraId="10168B43" w14:textId="310C202A" w:rsidR="00F92F50" w:rsidRDefault="00F92F50" w:rsidP="00F92F50">
      <w:pPr>
        <w:ind w:left="1080"/>
        <w:rPr>
          <w:rFonts w:ascii="Times New Roman" w:hAnsi="Times New Roman" w:cs="Times New Roman"/>
          <w:sz w:val="28"/>
          <w:szCs w:val="28"/>
        </w:rPr>
      </w:pPr>
    </w:p>
    <w:p w14:paraId="393AC399" w14:textId="1E6EA458" w:rsidR="00F92F50" w:rsidRDefault="00F92F50" w:rsidP="00F92F50">
      <w:pPr>
        <w:ind w:left="1080"/>
        <w:rPr>
          <w:rFonts w:ascii="Times New Roman" w:hAnsi="Times New Roman" w:cs="Times New Roman"/>
          <w:sz w:val="28"/>
          <w:szCs w:val="28"/>
        </w:rPr>
      </w:pPr>
    </w:p>
    <w:p w14:paraId="15A37CB1" w14:textId="3BF35909" w:rsidR="00F92F50" w:rsidRDefault="00F92F50" w:rsidP="00F92F50">
      <w:pPr>
        <w:ind w:left="1080"/>
        <w:rPr>
          <w:rFonts w:ascii="Times New Roman" w:hAnsi="Times New Roman" w:cs="Times New Roman"/>
          <w:sz w:val="28"/>
          <w:szCs w:val="28"/>
        </w:rPr>
      </w:pPr>
    </w:p>
    <w:p w14:paraId="01AB73BB" w14:textId="29838F06" w:rsidR="00F92F50" w:rsidRDefault="00F92F50" w:rsidP="00F92F50">
      <w:pPr>
        <w:ind w:left="1080"/>
        <w:rPr>
          <w:rFonts w:ascii="Times New Roman" w:hAnsi="Times New Roman" w:cs="Times New Roman"/>
          <w:sz w:val="28"/>
          <w:szCs w:val="28"/>
        </w:rPr>
      </w:pPr>
    </w:p>
    <w:p w14:paraId="3712949A" w14:textId="5EDBA3FF" w:rsidR="00F92F50" w:rsidRDefault="00F92F50" w:rsidP="00F92F50">
      <w:pPr>
        <w:ind w:left="1080"/>
        <w:rPr>
          <w:rFonts w:ascii="Times New Roman" w:hAnsi="Times New Roman" w:cs="Times New Roman"/>
          <w:sz w:val="28"/>
          <w:szCs w:val="28"/>
        </w:rPr>
      </w:pPr>
    </w:p>
    <w:p w14:paraId="2B2F557D" w14:textId="51EF6CCF" w:rsidR="00F92F50" w:rsidRDefault="00F92F50" w:rsidP="00F92F50">
      <w:pPr>
        <w:ind w:left="1080"/>
        <w:rPr>
          <w:rFonts w:ascii="Times New Roman" w:hAnsi="Times New Roman" w:cs="Times New Roman"/>
          <w:sz w:val="28"/>
          <w:szCs w:val="28"/>
        </w:rPr>
      </w:pPr>
    </w:p>
    <w:p w14:paraId="692E1737" w14:textId="283D86E7" w:rsidR="00F92F50" w:rsidRDefault="00F92F50" w:rsidP="00F92F50">
      <w:pPr>
        <w:ind w:left="1080"/>
        <w:rPr>
          <w:rFonts w:ascii="Times New Roman" w:hAnsi="Times New Roman" w:cs="Times New Roman"/>
          <w:sz w:val="28"/>
          <w:szCs w:val="28"/>
        </w:rPr>
      </w:pPr>
    </w:p>
    <w:p w14:paraId="5B6D114D" w14:textId="023D9875" w:rsidR="00F92F50" w:rsidRDefault="00F92F50" w:rsidP="00F92F50">
      <w:pPr>
        <w:ind w:left="1080"/>
        <w:rPr>
          <w:rFonts w:ascii="Times New Roman" w:hAnsi="Times New Roman" w:cs="Times New Roman"/>
          <w:sz w:val="28"/>
          <w:szCs w:val="28"/>
        </w:rPr>
      </w:pPr>
    </w:p>
    <w:p w14:paraId="100E800C" w14:textId="1753010A" w:rsidR="00F92F50" w:rsidRDefault="00F92F50" w:rsidP="00F92F50">
      <w:pPr>
        <w:ind w:left="1080"/>
        <w:rPr>
          <w:rFonts w:ascii="Times New Roman" w:hAnsi="Times New Roman" w:cs="Times New Roman"/>
          <w:sz w:val="28"/>
          <w:szCs w:val="28"/>
        </w:rPr>
      </w:pPr>
    </w:p>
    <w:p w14:paraId="665B9B59" w14:textId="77777777" w:rsidR="00F92F50" w:rsidRDefault="00F92F50" w:rsidP="00F92F50">
      <w:pPr>
        <w:ind w:left="1080"/>
        <w:rPr>
          <w:rFonts w:ascii="Times New Roman" w:hAnsi="Times New Roman" w:cs="Times New Roman"/>
          <w:sz w:val="28"/>
          <w:szCs w:val="28"/>
        </w:rPr>
      </w:pPr>
    </w:p>
    <w:p w14:paraId="3A7DAF7C" w14:textId="77777777" w:rsidR="00F92F50" w:rsidRPr="00A2272D" w:rsidRDefault="00F92F50" w:rsidP="00F92F5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685D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Задание №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Pr="006168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Pr="00A2272D">
        <w:rPr>
          <w:rFonts w:ascii="Times New Roman" w:hAnsi="Times New Roman" w:cs="Times New Roman"/>
          <w:b/>
          <w:i/>
          <w:sz w:val="28"/>
          <w:szCs w:val="28"/>
          <w:u w:val="single"/>
        </w:rPr>
        <w:t>"Экологический ромб".</w:t>
      </w:r>
    </w:p>
    <w:p w14:paraId="02C20782" w14:textId="77777777" w:rsidR="00F92F50" w:rsidRPr="00A2272D" w:rsidRDefault="00F92F50" w:rsidP="00F92F50">
      <w:pPr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72D">
        <w:rPr>
          <w:rFonts w:ascii="Times New Roman" w:hAnsi="Times New Roman" w:cs="Times New Roman"/>
          <w:b/>
          <w:sz w:val="28"/>
          <w:szCs w:val="28"/>
        </w:rPr>
        <w:t>Вопросы:</w:t>
      </w:r>
    </w:p>
    <w:p w14:paraId="68A6C96F" w14:textId="77777777" w:rsidR="00F92F50" w:rsidRPr="00A2272D" w:rsidRDefault="00F92F50" w:rsidP="00F92F50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2272D">
        <w:rPr>
          <w:rFonts w:ascii="Times New Roman" w:hAnsi="Times New Roman" w:cs="Times New Roman"/>
          <w:sz w:val="28"/>
          <w:szCs w:val="28"/>
        </w:rPr>
        <w:t>1.</w:t>
      </w:r>
      <w:r w:rsidRPr="00A2272D">
        <w:rPr>
          <w:rFonts w:ascii="Times New Roman" w:hAnsi="Times New Roman" w:cs="Times New Roman"/>
          <w:sz w:val="28"/>
          <w:szCs w:val="28"/>
        </w:rPr>
        <w:tab/>
        <w:t>Что должен сделать человек, чтобы Красная книга стала тоньше?</w:t>
      </w:r>
    </w:p>
    <w:p w14:paraId="618AA4E8" w14:textId="77777777" w:rsidR="00F92F50" w:rsidRPr="00A2272D" w:rsidRDefault="00F92F50" w:rsidP="00F92F50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2272D">
        <w:rPr>
          <w:rFonts w:ascii="Times New Roman" w:hAnsi="Times New Roman" w:cs="Times New Roman"/>
          <w:sz w:val="28"/>
          <w:szCs w:val="28"/>
        </w:rPr>
        <w:t>2.</w:t>
      </w:r>
      <w:r w:rsidRPr="00A2272D">
        <w:rPr>
          <w:rFonts w:ascii="Times New Roman" w:hAnsi="Times New Roman" w:cs="Times New Roman"/>
          <w:sz w:val="28"/>
          <w:szCs w:val="28"/>
        </w:rPr>
        <w:tab/>
        <w:t>Назовите важнейшие меры охраны растений?</w:t>
      </w:r>
    </w:p>
    <w:p w14:paraId="1EE5333F" w14:textId="77777777" w:rsidR="00F92F50" w:rsidRPr="00A2272D" w:rsidRDefault="00F92F50" w:rsidP="00F92F50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2272D">
        <w:rPr>
          <w:rFonts w:ascii="Times New Roman" w:hAnsi="Times New Roman" w:cs="Times New Roman"/>
          <w:sz w:val="28"/>
          <w:szCs w:val="28"/>
        </w:rPr>
        <w:t>3.</w:t>
      </w:r>
      <w:r w:rsidRPr="00A2272D">
        <w:rPr>
          <w:rFonts w:ascii="Times New Roman" w:hAnsi="Times New Roman" w:cs="Times New Roman"/>
          <w:sz w:val="28"/>
          <w:szCs w:val="28"/>
        </w:rPr>
        <w:tab/>
        <w:t>Какое участие ты принимаешь в охране растений?</w:t>
      </w:r>
    </w:p>
    <w:tbl>
      <w:tblPr>
        <w:tblStyle w:val="1"/>
        <w:tblW w:w="0" w:type="auto"/>
        <w:tblInd w:w="2028" w:type="dxa"/>
        <w:tblLook w:val="01E0" w:firstRow="1" w:lastRow="1" w:firstColumn="1" w:lastColumn="1" w:noHBand="0" w:noVBand="0"/>
      </w:tblPr>
      <w:tblGrid>
        <w:gridCol w:w="840"/>
        <w:gridCol w:w="793"/>
        <w:gridCol w:w="287"/>
        <w:gridCol w:w="840"/>
        <w:gridCol w:w="840"/>
        <w:gridCol w:w="360"/>
        <w:gridCol w:w="840"/>
        <w:gridCol w:w="720"/>
      </w:tblGrid>
      <w:tr w:rsidR="00F92F50" w:rsidRPr="00A2272D" w14:paraId="1B19AC6E" w14:textId="77777777" w:rsidTr="005E0707">
        <w:trPr>
          <w:gridBefore w:val="2"/>
          <w:gridAfter w:val="2"/>
          <w:wBefore w:w="1633" w:type="dxa"/>
          <w:wAfter w:w="1560" w:type="dxa"/>
        </w:trPr>
        <w:tc>
          <w:tcPr>
            <w:tcW w:w="2327" w:type="dxa"/>
            <w:gridSpan w:val="4"/>
          </w:tcPr>
          <w:p w14:paraId="762B17D7" w14:textId="77777777" w:rsidR="00F92F50" w:rsidRPr="00A2272D" w:rsidRDefault="00F92F50" w:rsidP="005E0707">
            <w:pPr>
              <w:jc w:val="both"/>
              <w:rPr>
                <w:sz w:val="24"/>
                <w:szCs w:val="24"/>
              </w:rPr>
            </w:pPr>
          </w:p>
          <w:p w14:paraId="6E3E782E" w14:textId="77777777" w:rsidR="00F92F50" w:rsidRPr="00A2272D" w:rsidRDefault="00F92F50" w:rsidP="005E0707">
            <w:pPr>
              <w:jc w:val="both"/>
              <w:rPr>
                <w:sz w:val="24"/>
                <w:szCs w:val="24"/>
              </w:rPr>
            </w:pPr>
          </w:p>
          <w:p w14:paraId="6D957E42" w14:textId="77777777" w:rsidR="00F92F50" w:rsidRPr="00A2272D" w:rsidRDefault="00F92F50" w:rsidP="005E0707">
            <w:pPr>
              <w:jc w:val="both"/>
              <w:rPr>
                <w:sz w:val="24"/>
                <w:szCs w:val="24"/>
              </w:rPr>
            </w:pPr>
          </w:p>
        </w:tc>
      </w:tr>
      <w:tr w:rsidR="00F92F50" w:rsidRPr="00A2272D" w14:paraId="28F8F828" w14:textId="77777777" w:rsidTr="005E0707">
        <w:trPr>
          <w:gridBefore w:val="1"/>
          <w:gridAfter w:val="1"/>
          <w:wBefore w:w="840" w:type="dxa"/>
          <w:wAfter w:w="720" w:type="dxa"/>
        </w:trPr>
        <w:tc>
          <w:tcPr>
            <w:tcW w:w="1920" w:type="dxa"/>
            <w:gridSpan w:val="3"/>
          </w:tcPr>
          <w:p w14:paraId="42F8B494" w14:textId="77777777" w:rsidR="00F92F50" w:rsidRPr="00A2272D" w:rsidRDefault="00F92F50" w:rsidP="005E0707">
            <w:pPr>
              <w:jc w:val="both"/>
              <w:rPr>
                <w:sz w:val="24"/>
                <w:szCs w:val="24"/>
              </w:rPr>
            </w:pPr>
          </w:p>
          <w:p w14:paraId="5A346995" w14:textId="77777777" w:rsidR="00F92F50" w:rsidRPr="00A2272D" w:rsidRDefault="00F92F50" w:rsidP="005E0707">
            <w:pPr>
              <w:jc w:val="both"/>
              <w:rPr>
                <w:sz w:val="24"/>
                <w:szCs w:val="24"/>
              </w:rPr>
            </w:pPr>
          </w:p>
          <w:p w14:paraId="27C34E79" w14:textId="77777777" w:rsidR="00F92F50" w:rsidRPr="00A2272D" w:rsidRDefault="00F92F50" w:rsidP="005E07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3"/>
          </w:tcPr>
          <w:p w14:paraId="0AA64D87" w14:textId="77777777" w:rsidR="00F92F50" w:rsidRPr="00A2272D" w:rsidRDefault="00F92F50" w:rsidP="005E0707">
            <w:pPr>
              <w:jc w:val="both"/>
              <w:rPr>
                <w:sz w:val="24"/>
                <w:szCs w:val="24"/>
              </w:rPr>
            </w:pPr>
          </w:p>
        </w:tc>
      </w:tr>
      <w:tr w:rsidR="00F92F50" w:rsidRPr="00A2272D" w14:paraId="6BA1BDBA" w14:textId="77777777" w:rsidTr="005E0707">
        <w:tc>
          <w:tcPr>
            <w:tcW w:w="1920" w:type="dxa"/>
            <w:gridSpan w:val="3"/>
          </w:tcPr>
          <w:p w14:paraId="7254CE46" w14:textId="77777777" w:rsidR="00F92F50" w:rsidRPr="00A2272D" w:rsidRDefault="00F92F50" w:rsidP="005E0707">
            <w:pPr>
              <w:jc w:val="both"/>
              <w:rPr>
                <w:sz w:val="24"/>
                <w:szCs w:val="24"/>
              </w:rPr>
            </w:pPr>
          </w:p>
          <w:p w14:paraId="3A7A5907" w14:textId="77777777" w:rsidR="00F92F50" w:rsidRPr="00A2272D" w:rsidRDefault="00F92F50" w:rsidP="005E0707">
            <w:pPr>
              <w:jc w:val="both"/>
              <w:rPr>
                <w:sz w:val="24"/>
                <w:szCs w:val="24"/>
              </w:rPr>
            </w:pPr>
          </w:p>
          <w:p w14:paraId="02B6364A" w14:textId="77777777" w:rsidR="00F92F50" w:rsidRPr="00A2272D" w:rsidRDefault="00F92F50" w:rsidP="005E07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14:paraId="234D7912" w14:textId="77777777" w:rsidR="00F92F50" w:rsidRPr="00A2272D" w:rsidRDefault="00F92F50" w:rsidP="005E07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</w:tcPr>
          <w:p w14:paraId="6E2A6641" w14:textId="77777777" w:rsidR="00F92F50" w:rsidRPr="00A2272D" w:rsidRDefault="00F92F50" w:rsidP="005E0707">
            <w:pPr>
              <w:jc w:val="both"/>
              <w:rPr>
                <w:sz w:val="24"/>
                <w:szCs w:val="24"/>
              </w:rPr>
            </w:pPr>
          </w:p>
        </w:tc>
      </w:tr>
      <w:tr w:rsidR="00F92F50" w:rsidRPr="00A2272D" w14:paraId="4BBAE665" w14:textId="77777777" w:rsidTr="005E0707">
        <w:trPr>
          <w:gridBefore w:val="1"/>
          <w:gridAfter w:val="1"/>
          <w:wBefore w:w="840" w:type="dxa"/>
          <w:wAfter w:w="720" w:type="dxa"/>
        </w:trPr>
        <w:tc>
          <w:tcPr>
            <w:tcW w:w="1920" w:type="dxa"/>
            <w:gridSpan w:val="3"/>
          </w:tcPr>
          <w:p w14:paraId="36F87AFD" w14:textId="77777777" w:rsidR="00F92F50" w:rsidRPr="00A2272D" w:rsidRDefault="00F92F50" w:rsidP="005E0707">
            <w:pPr>
              <w:jc w:val="both"/>
              <w:rPr>
                <w:sz w:val="24"/>
                <w:szCs w:val="24"/>
              </w:rPr>
            </w:pPr>
          </w:p>
          <w:p w14:paraId="7592FD78" w14:textId="77777777" w:rsidR="00F92F50" w:rsidRPr="00A2272D" w:rsidRDefault="00F92F50" w:rsidP="005E0707">
            <w:pPr>
              <w:jc w:val="both"/>
              <w:rPr>
                <w:sz w:val="24"/>
                <w:szCs w:val="24"/>
              </w:rPr>
            </w:pPr>
          </w:p>
          <w:p w14:paraId="2312E253" w14:textId="77777777" w:rsidR="00F92F50" w:rsidRPr="00A2272D" w:rsidRDefault="00F92F50" w:rsidP="005E07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3"/>
          </w:tcPr>
          <w:p w14:paraId="26815C33" w14:textId="77777777" w:rsidR="00F92F50" w:rsidRPr="00A2272D" w:rsidRDefault="00F92F50" w:rsidP="005E0707">
            <w:pPr>
              <w:jc w:val="both"/>
              <w:rPr>
                <w:sz w:val="24"/>
                <w:szCs w:val="24"/>
              </w:rPr>
            </w:pPr>
          </w:p>
        </w:tc>
      </w:tr>
      <w:tr w:rsidR="00F92F50" w:rsidRPr="00A2272D" w14:paraId="13ACE0E3" w14:textId="77777777" w:rsidTr="005E0707">
        <w:trPr>
          <w:gridBefore w:val="2"/>
          <w:gridAfter w:val="2"/>
          <w:wBefore w:w="1633" w:type="dxa"/>
          <w:wAfter w:w="1560" w:type="dxa"/>
        </w:trPr>
        <w:tc>
          <w:tcPr>
            <w:tcW w:w="2327" w:type="dxa"/>
            <w:gridSpan w:val="4"/>
          </w:tcPr>
          <w:p w14:paraId="5C2590AC" w14:textId="77777777" w:rsidR="00F92F50" w:rsidRPr="00A2272D" w:rsidRDefault="00F92F50" w:rsidP="005E0707">
            <w:pPr>
              <w:jc w:val="both"/>
              <w:rPr>
                <w:sz w:val="24"/>
                <w:szCs w:val="24"/>
              </w:rPr>
            </w:pPr>
          </w:p>
          <w:p w14:paraId="282C0A7A" w14:textId="77777777" w:rsidR="00F92F50" w:rsidRPr="00A2272D" w:rsidRDefault="00F92F50" w:rsidP="005E0707">
            <w:pPr>
              <w:jc w:val="both"/>
              <w:rPr>
                <w:sz w:val="24"/>
                <w:szCs w:val="24"/>
              </w:rPr>
            </w:pPr>
          </w:p>
          <w:p w14:paraId="3C9AA4B1" w14:textId="77777777" w:rsidR="00F92F50" w:rsidRPr="00A2272D" w:rsidRDefault="00F92F50" w:rsidP="005E0707">
            <w:pPr>
              <w:jc w:val="both"/>
              <w:rPr>
                <w:sz w:val="24"/>
                <w:szCs w:val="24"/>
              </w:rPr>
            </w:pPr>
          </w:p>
        </w:tc>
      </w:tr>
    </w:tbl>
    <w:p w14:paraId="4C95A932" w14:textId="77777777" w:rsidR="00F92F50" w:rsidRPr="00A2272D" w:rsidRDefault="00F92F50" w:rsidP="00F92F50">
      <w:pPr>
        <w:ind w:left="1080"/>
        <w:rPr>
          <w:rFonts w:ascii="Times New Roman" w:hAnsi="Times New Roman" w:cs="Times New Roman"/>
          <w:sz w:val="28"/>
          <w:szCs w:val="28"/>
        </w:rPr>
      </w:pPr>
    </w:p>
    <w:p w14:paraId="711EB808" w14:textId="77777777" w:rsidR="00F92F50" w:rsidRDefault="00F92F50"/>
    <w:sectPr w:rsidR="00F92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D3BDB"/>
    <w:multiLevelType w:val="hybridMultilevel"/>
    <w:tmpl w:val="F9C2531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5C"/>
    <w:rsid w:val="00106C5C"/>
    <w:rsid w:val="00121396"/>
    <w:rsid w:val="00F9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2C62"/>
  <w15:chartTrackingRefBased/>
  <w15:docId w15:val="{F93EB8B6-63CA-424E-9BCA-347F2E74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F50"/>
    <w:pPr>
      <w:ind w:left="720"/>
      <w:contextualSpacing/>
    </w:pPr>
  </w:style>
  <w:style w:type="table" w:styleId="a4">
    <w:name w:val="Table Grid"/>
    <w:basedOn w:val="a1"/>
    <w:uiPriority w:val="39"/>
    <w:rsid w:val="00F92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F92F5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2024-09-16T16:55:00Z</dcterms:created>
  <dcterms:modified xsi:type="dcterms:W3CDTF">2024-09-16T16:59:00Z</dcterms:modified>
</cp:coreProperties>
</file>