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4AA" w:rsidRPr="004D7877" w:rsidRDefault="00670F0F" w:rsidP="004D7877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D7877">
        <w:rPr>
          <w:rFonts w:ascii="Times New Roman" w:hAnsi="Times New Roman" w:cs="Times New Roman"/>
          <w:sz w:val="28"/>
          <w:szCs w:val="28"/>
        </w:rPr>
        <w:t>№1</w:t>
      </w:r>
    </w:p>
    <w:p w:rsidR="00670F0F" w:rsidRPr="004D7877" w:rsidRDefault="00670F0F" w:rsidP="004D787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7877">
        <w:rPr>
          <w:rFonts w:ascii="Times New Roman" w:eastAsia="Calibri" w:hAnsi="Times New Roman" w:cs="Times New Roman"/>
          <w:sz w:val="28"/>
          <w:szCs w:val="28"/>
        </w:rPr>
        <w:t xml:space="preserve">Надо грамотным быть, </w:t>
      </w:r>
    </w:p>
    <w:p w:rsidR="00670F0F" w:rsidRPr="004D7877" w:rsidRDefault="00670F0F" w:rsidP="004D787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7877">
        <w:rPr>
          <w:rFonts w:ascii="Times New Roman" w:eastAsia="Calibri" w:hAnsi="Times New Roman" w:cs="Times New Roman"/>
          <w:sz w:val="28"/>
          <w:szCs w:val="28"/>
        </w:rPr>
        <w:t xml:space="preserve">Надо знания …(ценить), </w:t>
      </w:r>
    </w:p>
    <w:p w:rsidR="00670F0F" w:rsidRPr="004D7877" w:rsidRDefault="00670F0F" w:rsidP="004D787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7877">
        <w:rPr>
          <w:rFonts w:ascii="Times New Roman" w:eastAsia="Calibri" w:hAnsi="Times New Roman" w:cs="Times New Roman"/>
          <w:sz w:val="28"/>
          <w:szCs w:val="28"/>
        </w:rPr>
        <w:t>Надо вечно нам …(учиться),</w:t>
      </w:r>
    </w:p>
    <w:p w:rsidR="00670F0F" w:rsidRPr="004D7877" w:rsidRDefault="00670F0F" w:rsidP="004D787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7877">
        <w:rPr>
          <w:rFonts w:ascii="Times New Roman" w:eastAsia="Calibri" w:hAnsi="Times New Roman" w:cs="Times New Roman"/>
          <w:sz w:val="28"/>
          <w:szCs w:val="28"/>
        </w:rPr>
        <w:t>Надо опытом …(делиться)!</w:t>
      </w:r>
    </w:p>
    <w:p w:rsidR="00670F0F" w:rsidRPr="004D7877" w:rsidRDefault="00670F0F" w:rsidP="004D7877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70F0F" w:rsidRPr="004D7877" w:rsidRDefault="00670F0F" w:rsidP="004D7877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D7877">
        <w:rPr>
          <w:rFonts w:ascii="Times New Roman" w:hAnsi="Times New Roman" w:cs="Times New Roman"/>
          <w:sz w:val="28"/>
          <w:szCs w:val="28"/>
        </w:rPr>
        <w:t>№2</w:t>
      </w:r>
    </w:p>
    <w:p w:rsidR="00670F0F" w:rsidRPr="004D7877" w:rsidRDefault="00670F0F" w:rsidP="004D7877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70F0F" w:rsidRPr="004D7877" w:rsidRDefault="00670F0F" w:rsidP="004D7877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4D787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Художницу нашу знает весь свет.</w:t>
      </w:r>
      <w:r w:rsidRPr="004D7877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4D787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Раскрасит художница всякий предмет,</w:t>
      </w:r>
      <w:r w:rsidRPr="004D7877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4D787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Ответит всегда на вопросы такие:</w:t>
      </w:r>
      <w:r w:rsidRPr="004D7877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4D787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Какой? Какое? Какая? </w:t>
      </w:r>
      <w:proofErr w:type="gramStart"/>
      <w:r w:rsidRPr="004D787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Какие</w:t>
      </w:r>
      <w:proofErr w:type="gramEnd"/>
      <w:r w:rsidRPr="004D787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? </w:t>
      </w:r>
      <w:r w:rsidRPr="004D7877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(прилагательное)</w:t>
      </w:r>
    </w:p>
    <w:p w:rsidR="00670F0F" w:rsidRPr="004D7877" w:rsidRDefault="00670F0F" w:rsidP="004D7877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670F0F" w:rsidRPr="004D7877" w:rsidRDefault="00670F0F" w:rsidP="004D7877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4D7877">
        <w:rPr>
          <w:rFonts w:ascii="Times New Roman" w:hAnsi="Times New Roman" w:cs="Times New Roman"/>
          <w:color w:val="333333"/>
          <w:sz w:val="28"/>
          <w:szCs w:val="28"/>
        </w:rPr>
        <w:t>Всё что существует, оно обозначает,</w:t>
      </w:r>
      <w:r w:rsidRPr="004D7877">
        <w:rPr>
          <w:rFonts w:ascii="Times New Roman" w:hAnsi="Times New Roman" w:cs="Times New Roman"/>
          <w:color w:val="333333"/>
          <w:sz w:val="28"/>
          <w:szCs w:val="28"/>
        </w:rPr>
        <w:br/>
        <w:t>На вопросы КТО? и ЧТО? верно отвечает</w:t>
      </w:r>
      <w:proofErr w:type="gramStart"/>
      <w:r w:rsidRPr="004D7877">
        <w:rPr>
          <w:rFonts w:ascii="Times New Roman" w:hAnsi="Times New Roman" w:cs="Times New Roman"/>
          <w:color w:val="333333"/>
          <w:sz w:val="28"/>
          <w:szCs w:val="28"/>
        </w:rPr>
        <w:t>.</w:t>
      </w:r>
      <w:proofErr w:type="gramEnd"/>
      <w:r w:rsidRPr="004D7877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4D7877">
        <w:rPr>
          <w:rFonts w:ascii="Times New Roman" w:hAnsi="Times New Roman" w:cs="Times New Roman"/>
          <w:b/>
          <w:color w:val="333333"/>
          <w:sz w:val="28"/>
          <w:szCs w:val="28"/>
        </w:rPr>
        <w:t>(</w:t>
      </w:r>
      <w:proofErr w:type="gramStart"/>
      <w:r w:rsidRPr="004D7877">
        <w:rPr>
          <w:rFonts w:ascii="Times New Roman" w:hAnsi="Times New Roman" w:cs="Times New Roman"/>
          <w:b/>
          <w:color w:val="333333"/>
          <w:sz w:val="28"/>
          <w:szCs w:val="28"/>
        </w:rPr>
        <w:t>с</w:t>
      </w:r>
      <w:proofErr w:type="gramEnd"/>
      <w:r w:rsidRPr="004D7877">
        <w:rPr>
          <w:rFonts w:ascii="Times New Roman" w:hAnsi="Times New Roman" w:cs="Times New Roman"/>
          <w:b/>
          <w:color w:val="333333"/>
          <w:sz w:val="28"/>
          <w:szCs w:val="28"/>
        </w:rPr>
        <w:t>уществительное)</w:t>
      </w:r>
      <w:r w:rsidRPr="004D7877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</w:p>
    <w:p w:rsidR="00670F0F" w:rsidRPr="004D7877" w:rsidRDefault="00670F0F" w:rsidP="004D7877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</w:p>
    <w:p w:rsidR="00670F0F" w:rsidRPr="004D7877" w:rsidRDefault="00670F0F" w:rsidP="004D7877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4D7877">
        <w:rPr>
          <w:rFonts w:ascii="Times New Roman" w:hAnsi="Times New Roman" w:cs="Times New Roman"/>
          <w:color w:val="333333"/>
          <w:sz w:val="28"/>
          <w:szCs w:val="28"/>
        </w:rPr>
        <w:t>Он предметы оживляет,</w:t>
      </w:r>
      <w:r w:rsidRPr="004D7877">
        <w:rPr>
          <w:rFonts w:ascii="Times New Roman" w:hAnsi="Times New Roman" w:cs="Times New Roman"/>
          <w:color w:val="333333"/>
          <w:sz w:val="28"/>
          <w:szCs w:val="28"/>
        </w:rPr>
        <w:br/>
        <w:t>Всех их в дело вовлекает,</w:t>
      </w:r>
      <w:r w:rsidRPr="004D7877">
        <w:rPr>
          <w:rFonts w:ascii="Times New Roman" w:hAnsi="Times New Roman" w:cs="Times New Roman"/>
          <w:color w:val="333333"/>
          <w:sz w:val="28"/>
          <w:szCs w:val="28"/>
        </w:rPr>
        <w:br/>
        <w:t>ЧТО им ДЕЛАТЬ говорит,</w:t>
      </w:r>
      <w:r w:rsidRPr="004D7877">
        <w:rPr>
          <w:rFonts w:ascii="Times New Roman" w:hAnsi="Times New Roman" w:cs="Times New Roman"/>
          <w:color w:val="333333"/>
          <w:sz w:val="28"/>
          <w:szCs w:val="28"/>
        </w:rPr>
        <w:br/>
        <w:t>Строго сам за тем следит</w:t>
      </w:r>
      <w:proofErr w:type="gramStart"/>
      <w:r w:rsidRPr="004D7877">
        <w:rPr>
          <w:rFonts w:ascii="Times New Roman" w:hAnsi="Times New Roman" w:cs="Times New Roman"/>
          <w:color w:val="333333"/>
          <w:sz w:val="28"/>
          <w:szCs w:val="28"/>
        </w:rPr>
        <w:t>.</w:t>
      </w:r>
      <w:proofErr w:type="gramEnd"/>
      <w:r w:rsidRPr="004D7877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4D7877">
        <w:rPr>
          <w:rFonts w:ascii="Times New Roman" w:hAnsi="Times New Roman" w:cs="Times New Roman"/>
          <w:b/>
          <w:color w:val="333333"/>
          <w:sz w:val="28"/>
          <w:szCs w:val="28"/>
        </w:rPr>
        <w:t>(</w:t>
      </w:r>
      <w:proofErr w:type="gramStart"/>
      <w:r w:rsidRPr="004D7877">
        <w:rPr>
          <w:rFonts w:ascii="Times New Roman" w:hAnsi="Times New Roman" w:cs="Times New Roman"/>
          <w:b/>
          <w:color w:val="333333"/>
          <w:sz w:val="28"/>
          <w:szCs w:val="28"/>
        </w:rPr>
        <w:t>г</w:t>
      </w:r>
      <w:proofErr w:type="gramEnd"/>
      <w:r w:rsidRPr="004D7877">
        <w:rPr>
          <w:rFonts w:ascii="Times New Roman" w:hAnsi="Times New Roman" w:cs="Times New Roman"/>
          <w:b/>
          <w:color w:val="333333"/>
          <w:sz w:val="28"/>
          <w:szCs w:val="28"/>
        </w:rPr>
        <w:t>лагол)</w:t>
      </w:r>
      <w:r w:rsidRPr="004D7877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</w:p>
    <w:p w:rsidR="00670F0F" w:rsidRPr="004D7877" w:rsidRDefault="00670F0F" w:rsidP="004D7877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</w:p>
    <w:p w:rsidR="00670F0F" w:rsidRPr="004D7877" w:rsidRDefault="00670F0F" w:rsidP="004D7877">
      <w:pPr>
        <w:pStyle w:val="a4"/>
        <w:spacing w:before="0" w:beforeAutospacing="0" w:after="0" w:afterAutospacing="0"/>
        <w:textAlignment w:val="baseline"/>
        <w:rPr>
          <w:color w:val="333333"/>
          <w:sz w:val="28"/>
          <w:szCs w:val="28"/>
        </w:rPr>
      </w:pPr>
      <w:r w:rsidRPr="004D7877">
        <w:rPr>
          <w:color w:val="333333"/>
          <w:sz w:val="28"/>
          <w:szCs w:val="28"/>
          <w:bdr w:val="none" w:sz="0" w:space="0" w:color="auto" w:frame="1"/>
        </w:rPr>
        <w:t>Признаки действий оно означает,</w:t>
      </w:r>
    </w:p>
    <w:p w:rsidR="00670F0F" w:rsidRPr="004D7877" w:rsidRDefault="00670F0F" w:rsidP="004D7877">
      <w:pPr>
        <w:pStyle w:val="a4"/>
        <w:spacing w:before="0" w:beforeAutospacing="0" w:after="0" w:afterAutospacing="0"/>
        <w:textAlignment w:val="baseline"/>
        <w:rPr>
          <w:color w:val="333333"/>
          <w:sz w:val="28"/>
          <w:szCs w:val="28"/>
          <w:bdr w:val="none" w:sz="0" w:space="0" w:color="auto" w:frame="1"/>
        </w:rPr>
      </w:pPr>
      <w:r w:rsidRPr="004D7877">
        <w:rPr>
          <w:color w:val="333333"/>
          <w:sz w:val="28"/>
          <w:szCs w:val="28"/>
          <w:bdr w:val="none" w:sz="0" w:space="0" w:color="auto" w:frame="1"/>
        </w:rPr>
        <w:t>Всем любопытным оно отвечает</w:t>
      </w:r>
      <w:r w:rsidRPr="004D7877">
        <w:rPr>
          <w:color w:val="333333"/>
          <w:sz w:val="28"/>
          <w:szCs w:val="28"/>
          <w:bdr w:val="none" w:sz="0" w:space="0" w:color="auto" w:frame="1"/>
        </w:rPr>
        <w:br/>
        <w:t>КАК? и КОГДА? ПОЧЕМУ? ОТЧЕГО?</w:t>
      </w:r>
      <w:r w:rsidRPr="004D7877">
        <w:rPr>
          <w:color w:val="333333"/>
          <w:sz w:val="28"/>
          <w:szCs w:val="28"/>
          <w:bdr w:val="none" w:sz="0" w:space="0" w:color="auto" w:frame="1"/>
        </w:rPr>
        <w:br/>
        <w:t xml:space="preserve">ГДЕ? и КУДА же? ЗАЧЕМ? ДЛЯ ЧЕГО? </w:t>
      </w:r>
      <w:r w:rsidRPr="004D7877">
        <w:rPr>
          <w:b/>
          <w:color w:val="333333"/>
          <w:sz w:val="28"/>
          <w:szCs w:val="28"/>
          <w:bdr w:val="none" w:sz="0" w:space="0" w:color="auto" w:frame="1"/>
        </w:rPr>
        <w:t xml:space="preserve">(наречие) </w:t>
      </w:r>
    </w:p>
    <w:p w:rsidR="00670F0F" w:rsidRPr="004D7877" w:rsidRDefault="00670F0F" w:rsidP="004D7877">
      <w:pPr>
        <w:pStyle w:val="a4"/>
        <w:spacing w:before="0" w:beforeAutospacing="0" w:after="0" w:afterAutospacing="0"/>
        <w:textAlignment w:val="baseline"/>
        <w:rPr>
          <w:color w:val="333333"/>
          <w:sz w:val="28"/>
          <w:szCs w:val="28"/>
          <w:bdr w:val="none" w:sz="0" w:space="0" w:color="auto" w:frame="1"/>
        </w:rPr>
      </w:pPr>
    </w:p>
    <w:p w:rsidR="00670F0F" w:rsidRPr="004D7877" w:rsidRDefault="00670F0F" w:rsidP="004D7877">
      <w:pPr>
        <w:pStyle w:val="a4"/>
        <w:spacing w:before="0" w:beforeAutospacing="0" w:after="0" w:afterAutospacing="0"/>
        <w:textAlignment w:val="baseline"/>
        <w:rPr>
          <w:color w:val="333333"/>
          <w:sz w:val="28"/>
          <w:szCs w:val="28"/>
        </w:rPr>
      </w:pPr>
      <w:r w:rsidRPr="004D7877">
        <w:rPr>
          <w:color w:val="333333"/>
          <w:sz w:val="28"/>
          <w:szCs w:val="28"/>
        </w:rPr>
        <w:t>Применяем все мы это</w:t>
      </w:r>
      <w:r w:rsidRPr="004D7877">
        <w:rPr>
          <w:color w:val="333333"/>
          <w:sz w:val="28"/>
          <w:szCs w:val="28"/>
        </w:rPr>
        <w:br/>
        <w:t>Вместо имени предмета</w:t>
      </w:r>
      <w:proofErr w:type="gramStart"/>
      <w:r w:rsidRPr="004D7877">
        <w:rPr>
          <w:color w:val="333333"/>
          <w:sz w:val="28"/>
          <w:szCs w:val="28"/>
        </w:rPr>
        <w:t>.</w:t>
      </w:r>
      <w:proofErr w:type="gramEnd"/>
      <w:r w:rsidRPr="004D7877">
        <w:rPr>
          <w:color w:val="333333"/>
          <w:sz w:val="28"/>
          <w:szCs w:val="28"/>
        </w:rPr>
        <w:t xml:space="preserve"> </w:t>
      </w:r>
      <w:r w:rsidRPr="004D7877">
        <w:rPr>
          <w:b/>
          <w:color w:val="333333"/>
          <w:sz w:val="28"/>
          <w:szCs w:val="28"/>
        </w:rPr>
        <w:t>(</w:t>
      </w:r>
      <w:proofErr w:type="gramStart"/>
      <w:r w:rsidRPr="004D7877">
        <w:rPr>
          <w:b/>
          <w:color w:val="333333"/>
          <w:sz w:val="28"/>
          <w:szCs w:val="28"/>
        </w:rPr>
        <w:t>м</w:t>
      </w:r>
      <w:proofErr w:type="gramEnd"/>
      <w:r w:rsidRPr="004D7877">
        <w:rPr>
          <w:b/>
          <w:color w:val="333333"/>
          <w:sz w:val="28"/>
          <w:szCs w:val="28"/>
        </w:rPr>
        <w:t>естоимение)</w:t>
      </w:r>
    </w:p>
    <w:p w:rsidR="00670F0F" w:rsidRPr="004D7877" w:rsidRDefault="00670F0F" w:rsidP="004D7877">
      <w:pPr>
        <w:pStyle w:val="a4"/>
        <w:spacing w:before="0" w:beforeAutospacing="0" w:after="0" w:afterAutospacing="0"/>
        <w:textAlignment w:val="baseline"/>
        <w:rPr>
          <w:color w:val="333333"/>
          <w:sz w:val="28"/>
          <w:szCs w:val="28"/>
          <w:bdr w:val="none" w:sz="0" w:space="0" w:color="auto" w:frame="1"/>
        </w:rPr>
      </w:pPr>
    </w:p>
    <w:p w:rsidR="00670F0F" w:rsidRPr="00D404AA" w:rsidRDefault="00670F0F" w:rsidP="00D404AA">
      <w:pPr>
        <w:pStyle w:val="a3"/>
        <w:rPr>
          <w:sz w:val="28"/>
          <w:szCs w:val="28"/>
        </w:rPr>
      </w:pPr>
    </w:p>
    <w:sectPr w:rsidR="00670F0F" w:rsidRPr="00D404AA" w:rsidSect="004D787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42711"/>
    <w:multiLevelType w:val="hybridMultilevel"/>
    <w:tmpl w:val="96FCF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974C3C"/>
    <w:multiLevelType w:val="hybridMultilevel"/>
    <w:tmpl w:val="624C8D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12B60"/>
    <w:rsid w:val="002B605A"/>
    <w:rsid w:val="004D7877"/>
    <w:rsid w:val="00670F0F"/>
    <w:rsid w:val="006825CF"/>
    <w:rsid w:val="006D3A67"/>
    <w:rsid w:val="00812B60"/>
    <w:rsid w:val="008A370E"/>
    <w:rsid w:val="009C55F8"/>
    <w:rsid w:val="00B03973"/>
    <w:rsid w:val="00D404AA"/>
    <w:rsid w:val="00F931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A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04AA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670F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714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97</Words>
  <Characters>555</Characters>
  <Application>Microsoft Office Word</Application>
  <DocSecurity>0</DocSecurity>
  <Lines>4</Lines>
  <Paragraphs>1</Paragraphs>
  <ScaleCrop>false</ScaleCrop>
  <Company/>
  <LinksUpToDate>false</LinksUpToDate>
  <CharactersWithSpaces>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2023-05-30T20:36:00Z</dcterms:created>
  <dcterms:modified xsi:type="dcterms:W3CDTF">2024-11-19T05:01:00Z</dcterms:modified>
</cp:coreProperties>
</file>