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774" w:rsidRPr="00E92774" w:rsidRDefault="00E92774" w:rsidP="00E92774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92774">
        <w:rPr>
          <w:rFonts w:ascii="Times New Roman" w:eastAsia="Times New Roman" w:hAnsi="Times New Roman" w:cs="Times New Roman"/>
          <w:b/>
          <w:sz w:val="28"/>
          <w:szCs w:val="28"/>
        </w:rPr>
        <w:t>Раздел 1. Вход в здание</w:t>
      </w:r>
      <w:r w:rsidRPr="00E92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774">
        <w:rPr>
          <w:rFonts w:ascii="Times New Roman" w:eastAsia="Calibri" w:hAnsi="Times New Roman" w:cs="Times New Roman"/>
          <w:b/>
          <w:bCs/>
          <w:sz w:val="28"/>
          <w:szCs w:val="28"/>
        </w:rPr>
        <w:t>Вступление и организация учащихся.</w:t>
      </w:r>
    </w:p>
    <w:p w:rsidR="00E92774" w:rsidRPr="00E92774" w:rsidRDefault="00E92774" w:rsidP="00E92774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2774">
        <w:rPr>
          <w:rFonts w:ascii="Times New Roman" w:eastAsia="Times New Roman" w:hAnsi="Times New Roman" w:cs="Times New Roman"/>
          <w:b/>
          <w:sz w:val="28"/>
          <w:szCs w:val="28"/>
        </w:rPr>
        <w:t>Приветствие учителя</w:t>
      </w:r>
    </w:p>
    <w:p w:rsidR="00E92774" w:rsidRPr="00E92774" w:rsidRDefault="00E92774" w:rsidP="00E92774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right="1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мире много интересного</w:t>
      </w:r>
      <w:r w:rsidRPr="00E9277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92774" w:rsidRPr="00E92774" w:rsidRDefault="00E92774" w:rsidP="00E92774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Нам порою неизвестного.</w:t>
      </w:r>
    </w:p>
    <w:p w:rsidR="00E92774" w:rsidRPr="00E92774" w:rsidRDefault="00E92774" w:rsidP="00E92774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Миру знаний нет предела,</w:t>
      </w:r>
    </w:p>
    <w:p w:rsidR="00E92774" w:rsidRDefault="00E92774" w:rsidP="00E92774">
      <w:pPr>
        <w:widowControl w:val="0"/>
        <w:autoSpaceDE w:val="0"/>
        <w:autoSpaceDN w:val="0"/>
        <w:spacing w:after="0" w:line="242" w:lineRule="auto"/>
        <w:ind w:left="110" w:right="23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скорей, друзья, за дело</w:t>
      </w:r>
      <w:r w:rsidRPr="00E92774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E92774" w:rsidRDefault="00E92774" w:rsidP="00E92774">
      <w:pPr>
        <w:widowControl w:val="0"/>
        <w:autoSpaceDE w:val="0"/>
        <w:autoSpaceDN w:val="0"/>
        <w:spacing w:after="0" w:line="242" w:lineRule="auto"/>
        <w:ind w:left="110" w:right="235"/>
        <w:rPr>
          <w:rFonts w:ascii="Times New Roman" w:eastAsia="Times New Roman" w:hAnsi="Times New Roman" w:cs="Times New Roman"/>
          <w:sz w:val="28"/>
          <w:szCs w:val="28"/>
        </w:rPr>
      </w:pPr>
    </w:p>
    <w:p w:rsidR="00E92774" w:rsidRDefault="00E92774" w:rsidP="00E92774">
      <w:pPr>
        <w:widowControl w:val="0"/>
        <w:autoSpaceDE w:val="0"/>
        <w:autoSpaceDN w:val="0"/>
        <w:spacing w:after="0" w:line="242" w:lineRule="auto"/>
        <w:ind w:left="110"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Ребята, урок окружающего мира сегодня у нас проходит не в классе, а в городской стоматологической поликлинике. Как вы думаете почему?</w:t>
      </w:r>
    </w:p>
    <w:p w:rsidR="00E92774" w:rsidRDefault="00E92774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Давайте с вами вспомним как надо себя вести в общественных местах? Особенно в больнице.</w:t>
      </w:r>
    </w:p>
    <w:p w:rsidR="00821695" w:rsidRDefault="00E92774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21695">
        <w:rPr>
          <w:rFonts w:ascii="Times New Roman" w:eastAsia="Times New Roman" w:hAnsi="Times New Roman" w:cs="Times New Roman"/>
          <w:sz w:val="28"/>
          <w:szCs w:val="28"/>
        </w:rPr>
        <w:t xml:space="preserve">Ребята, стоматологическая поликлиника, в здании которой мы находимся, была открыта в 1965 году. Кто из вас может сказать сколько ей лет исполняется в этом году? </w:t>
      </w:r>
    </w:p>
    <w:p w:rsidR="00F417EF" w:rsidRDefault="00F417EF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17EF" w:rsidRDefault="00F417EF" w:rsidP="00F417EF">
      <w:pPr>
        <w:spacing w:after="12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417E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2. Фойе здания. </w:t>
      </w:r>
      <w:r w:rsidRPr="00F417EF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Актуализация знаний.</w:t>
      </w:r>
    </w:p>
    <w:p w:rsidR="00F417EF" w:rsidRDefault="00F417EF" w:rsidP="00F417EF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417E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На прошлом занятии мы с вами говорили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пищеварительной системе.</w:t>
      </w:r>
    </w:p>
    <w:p w:rsidR="00F417EF" w:rsidRDefault="00F417EF" w:rsidP="00F417EF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D38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Скажите, пожалуйста, с чего начинается пищеварительная система?</w:t>
      </w:r>
    </w:p>
    <w:p w:rsidR="00F417EF" w:rsidRDefault="00F417EF" w:rsidP="00F417EF">
      <w:pPr>
        <w:spacing w:after="12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Из чего состоит ротовая полость</w:t>
      </w:r>
      <w:r w:rsidR="00F876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8769E" w:rsidRDefault="00F8769E" w:rsidP="00F417EF">
      <w:pPr>
        <w:spacing w:after="12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Для чего нам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нужны  язык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 зубы?</w:t>
      </w:r>
    </w:p>
    <w:p w:rsidR="00ED383D" w:rsidRDefault="00ED383D" w:rsidP="00F417EF">
      <w:pPr>
        <w:spacing w:after="12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D38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Из чего состоят зубы?</w:t>
      </w:r>
    </w:p>
    <w:p w:rsidR="00F8769E" w:rsidRPr="00F8769E" w:rsidRDefault="00F8769E" w:rsidP="00F8769E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876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3. Фойе здания. </w:t>
      </w:r>
      <w:r w:rsidRPr="00F876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Постановка цели и задач</w:t>
      </w:r>
    </w:p>
    <w:p w:rsidR="00821695" w:rsidRDefault="00821695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 чем пойдет речь сегодня на уроке вы узнаете, отгадав загадку:</w:t>
      </w:r>
    </w:p>
    <w:p w:rsidR="00821695" w:rsidRDefault="00821695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одной комнатушке</w:t>
      </w:r>
    </w:p>
    <w:p w:rsidR="00821695" w:rsidRDefault="00821695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Соседи живут</w:t>
      </w:r>
    </w:p>
    <w:p w:rsidR="00821695" w:rsidRDefault="00821695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Одни все кусают,</w:t>
      </w:r>
    </w:p>
    <w:p w:rsidR="00821695" w:rsidRDefault="00821695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Другие – жуют. (ЗУБЫ)</w:t>
      </w:r>
    </w:p>
    <w:p w:rsidR="00821695" w:rsidRDefault="00821695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1695" w:rsidRDefault="00821695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17EF">
        <w:rPr>
          <w:rFonts w:ascii="Times New Roman" w:eastAsia="Times New Roman" w:hAnsi="Times New Roman" w:cs="Times New Roman"/>
          <w:sz w:val="28"/>
          <w:szCs w:val="28"/>
        </w:rPr>
        <w:t>Как вы</w:t>
      </w:r>
      <w:r w:rsidR="00554C5F" w:rsidRPr="00554C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7EF">
        <w:rPr>
          <w:rFonts w:ascii="Times New Roman" w:eastAsia="Times New Roman" w:hAnsi="Times New Roman" w:cs="Times New Roman"/>
          <w:sz w:val="28"/>
          <w:szCs w:val="28"/>
        </w:rPr>
        <w:t>думаете, какая будет сегодня тема урока? Какие цели мы поставим перед собой на уроке?</w:t>
      </w:r>
    </w:p>
    <w:p w:rsidR="00F417EF" w:rsidRDefault="00F417EF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06BF" w:rsidRDefault="00F417EF" w:rsidP="009106BF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Мы с вами отправляемся в увлекательное путешествие по удивительной стране ЗУБЛАНДИИ, где узнаем много интересного. </w:t>
      </w:r>
      <w:r w:rsidR="009106BF">
        <w:rPr>
          <w:rFonts w:ascii="Times New Roman" w:eastAsia="Times New Roman" w:hAnsi="Times New Roman" w:cs="Times New Roman"/>
          <w:sz w:val="28"/>
          <w:szCs w:val="28"/>
        </w:rPr>
        <w:t>За правильно выполненные задания вы будете получать «зубик», а команда</w:t>
      </w:r>
      <w:r w:rsidR="00554C5F">
        <w:rPr>
          <w:rFonts w:ascii="Times New Roman" w:eastAsia="Times New Roman" w:hAnsi="Times New Roman" w:cs="Times New Roman"/>
          <w:sz w:val="28"/>
          <w:szCs w:val="28"/>
        </w:rPr>
        <w:t xml:space="preserve">, работая на каждой </w:t>
      </w:r>
      <w:proofErr w:type="gramStart"/>
      <w:r w:rsidR="00554C5F">
        <w:rPr>
          <w:rFonts w:ascii="Times New Roman" w:eastAsia="Times New Roman" w:hAnsi="Times New Roman" w:cs="Times New Roman"/>
          <w:sz w:val="28"/>
          <w:szCs w:val="28"/>
        </w:rPr>
        <w:t>станции  будет</w:t>
      </w:r>
      <w:proofErr w:type="gramEnd"/>
      <w:r w:rsidR="009106BF">
        <w:rPr>
          <w:rFonts w:ascii="Times New Roman" w:eastAsia="Times New Roman" w:hAnsi="Times New Roman" w:cs="Times New Roman"/>
          <w:sz w:val="28"/>
          <w:szCs w:val="28"/>
        </w:rPr>
        <w:t xml:space="preserve"> получать информационные листы, которые в конце нашего путешествия вам помогут составить </w:t>
      </w:r>
      <w:r w:rsidR="008B0E94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</w:t>
      </w:r>
      <w:r w:rsidR="009106BF">
        <w:rPr>
          <w:rFonts w:ascii="Times New Roman" w:eastAsia="Times New Roman" w:hAnsi="Times New Roman" w:cs="Times New Roman"/>
          <w:sz w:val="28"/>
          <w:szCs w:val="28"/>
        </w:rPr>
        <w:t>постер «Здоровые зубы – залог здоровья». Мы отправляется.</w:t>
      </w:r>
    </w:p>
    <w:p w:rsidR="00F417EF" w:rsidRDefault="00F417EF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06BF" w:rsidRDefault="009106BF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17EF" w:rsidRPr="001D675A" w:rsidRDefault="009106BF" w:rsidP="001D675A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 w:rsidRPr="009106B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Раздел 4.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Кабинет главного врача</w:t>
      </w:r>
      <w:r w:rsidRPr="009106B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. Открытие новых знаний.</w:t>
      </w:r>
    </w:p>
    <w:p w:rsidR="00F417EF" w:rsidRDefault="00F417EF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Врачи какой специал</w:t>
      </w:r>
      <w:r w:rsidR="009B4899">
        <w:rPr>
          <w:rFonts w:ascii="Times New Roman" w:eastAsia="Times New Roman" w:hAnsi="Times New Roman" w:cs="Times New Roman"/>
          <w:sz w:val="28"/>
          <w:szCs w:val="28"/>
        </w:rPr>
        <w:t>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работают в этой поликлинике? </w:t>
      </w:r>
      <w:r w:rsidR="009B4899">
        <w:rPr>
          <w:rFonts w:ascii="Times New Roman" w:eastAsia="Times New Roman" w:hAnsi="Times New Roman" w:cs="Times New Roman"/>
          <w:sz w:val="28"/>
          <w:szCs w:val="28"/>
        </w:rPr>
        <w:t xml:space="preserve">Мы сейчас </w:t>
      </w:r>
      <w:r w:rsidR="009106B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B4899">
        <w:rPr>
          <w:rFonts w:ascii="Times New Roman" w:eastAsia="Times New Roman" w:hAnsi="Times New Roman" w:cs="Times New Roman"/>
          <w:sz w:val="28"/>
          <w:szCs w:val="28"/>
        </w:rPr>
        <w:t xml:space="preserve"> вами познакомимся </w:t>
      </w:r>
      <w:proofErr w:type="gramStart"/>
      <w:r w:rsidR="009B4899">
        <w:rPr>
          <w:rFonts w:ascii="Times New Roman" w:eastAsia="Times New Roman" w:hAnsi="Times New Roman" w:cs="Times New Roman"/>
          <w:sz w:val="28"/>
          <w:szCs w:val="28"/>
        </w:rPr>
        <w:t>с  самым</w:t>
      </w:r>
      <w:proofErr w:type="gramEnd"/>
      <w:r w:rsidR="009B4899">
        <w:rPr>
          <w:rFonts w:ascii="Times New Roman" w:eastAsia="Times New Roman" w:hAnsi="Times New Roman" w:cs="Times New Roman"/>
          <w:sz w:val="28"/>
          <w:szCs w:val="28"/>
        </w:rPr>
        <w:t xml:space="preserve"> главным стоматологом нашего города  - Оксаной Николаевной </w:t>
      </w:r>
      <w:proofErr w:type="spellStart"/>
      <w:r w:rsidR="009B4899">
        <w:rPr>
          <w:rFonts w:ascii="Times New Roman" w:eastAsia="Times New Roman" w:hAnsi="Times New Roman" w:cs="Times New Roman"/>
          <w:sz w:val="28"/>
          <w:szCs w:val="28"/>
        </w:rPr>
        <w:t>Сметановой</w:t>
      </w:r>
      <w:proofErr w:type="spellEnd"/>
      <w:r w:rsidR="009B4899">
        <w:rPr>
          <w:rFonts w:ascii="Times New Roman" w:eastAsia="Times New Roman" w:hAnsi="Times New Roman" w:cs="Times New Roman"/>
          <w:sz w:val="28"/>
          <w:szCs w:val="28"/>
        </w:rPr>
        <w:t>. Проходим к ней в кабинет.</w:t>
      </w:r>
    </w:p>
    <w:p w:rsidR="009B4899" w:rsidRDefault="009B4899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Какие вопросы вы бы хотели ей задать?</w:t>
      </w:r>
    </w:p>
    <w:p w:rsidR="009B4899" w:rsidRDefault="009B4899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(Оксана Николаевна отвечает на вопросы детей. Затем она знакомит ребят со строением зуба человека, челюстью</w:t>
      </w:r>
      <w:r w:rsidR="008833B6">
        <w:rPr>
          <w:rFonts w:ascii="Times New Roman" w:eastAsia="Times New Roman" w:hAnsi="Times New Roman" w:cs="Times New Roman"/>
          <w:sz w:val="28"/>
          <w:szCs w:val="28"/>
        </w:rPr>
        <w:t xml:space="preserve"> и дает ребятам первое практическое задание</w:t>
      </w:r>
      <w:r w:rsidR="009106BF">
        <w:rPr>
          <w:rFonts w:ascii="Times New Roman" w:eastAsia="Times New Roman" w:hAnsi="Times New Roman" w:cs="Times New Roman"/>
          <w:sz w:val="28"/>
          <w:szCs w:val="28"/>
        </w:rPr>
        <w:t xml:space="preserve"> – в рабочих листах отметить части зуба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B4899" w:rsidRDefault="009B4899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F9A" w:rsidRDefault="009B4899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833B6">
        <w:rPr>
          <w:rFonts w:ascii="Times New Roman" w:eastAsia="Times New Roman" w:hAnsi="Times New Roman" w:cs="Times New Roman"/>
          <w:sz w:val="28"/>
          <w:szCs w:val="28"/>
        </w:rPr>
        <w:t xml:space="preserve">Отлично. Вы прекрасно справились с заданием. </w:t>
      </w:r>
    </w:p>
    <w:p w:rsidR="009B4899" w:rsidRDefault="00D12F9A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Чтобы отправиться даль</w:t>
      </w:r>
      <w:r w:rsidR="009106BF">
        <w:rPr>
          <w:rFonts w:ascii="Times New Roman" w:eastAsia="Times New Roman" w:hAnsi="Times New Roman" w:cs="Times New Roman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путешествие. </w:t>
      </w:r>
      <w:r w:rsidR="008833B6">
        <w:rPr>
          <w:rFonts w:ascii="Times New Roman" w:eastAsia="Times New Roman" w:hAnsi="Times New Roman" w:cs="Times New Roman"/>
          <w:sz w:val="28"/>
          <w:szCs w:val="28"/>
        </w:rPr>
        <w:t xml:space="preserve">Я предлагаю вам разделиться на три команды.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Обратите внимание, у каждого из вас на халатах значки трех видов, распределитесь по командам. </w:t>
      </w:r>
    </w:p>
    <w:p w:rsidR="00D12F9A" w:rsidRDefault="00D12F9A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Вспомним правила работы в группах.</w:t>
      </w:r>
    </w:p>
    <w:p w:rsidR="001D675A" w:rsidRDefault="001D675A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75A" w:rsidRDefault="001D675A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 наше путешествие продолжается. Мы прибыли на станцию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Здоровейка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 Нас встречает еще один доктор стоматолог, но на это раз из мультфильма. Чтобы выполнить следующее задание вам необходимо очень внимательно посмотреть отрывок из мультфильма. (После просмотра отрывка мультфильма, дети работают с карточками: распределить продукты питания на две группы (полезные- вредные).</w:t>
      </w:r>
    </w:p>
    <w:p w:rsidR="009106BF" w:rsidRDefault="001D675A" w:rsidP="001D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-Вы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здорово справились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мы отправляемся на следующую станцию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каждая команда получает «проездной билет» на следующую станцию.</w:t>
      </w:r>
    </w:p>
    <w:p w:rsidR="001D675A" w:rsidRDefault="001D675A" w:rsidP="001D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F9A" w:rsidRPr="00D12F9A" w:rsidRDefault="00D12F9A" w:rsidP="00D12F9A">
      <w:pPr>
        <w:widowControl w:val="0"/>
        <w:shd w:val="clear" w:color="auto" w:fill="FFFFFF"/>
        <w:autoSpaceDE w:val="0"/>
        <w:autoSpaceDN w:val="0"/>
        <w:spacing w:after="15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12F9A">
        <w:rPr>
          <w:rFonts w:ascii="Times New Roman" w:eastAsia="Times New Roman" w:hAnsi="Times New Roman" w:cs="Times New Roman"/>
          <w:sz w:val="28"/>
          <w:szCs w:val="28"/>
        </w:rPr>
        <w:t>Я приглашаю вас пройти в настоящую лабораторию для</w:t>
      </w:r>
      <w:r w:rsidRPr="00D12F9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12F9A">
        <w:rPr>
          <w:rFonts w:ascii="Times New Roman" w:eastAsia="Times New Roman" w:hAnsi="Times New Roman" w:cs="Times New Roman"/>
          <w:sz w:val="28"/>
          <w:szCs w:val="28"/>
        </w:rPr>
        <w:t>изучения свойств</w:t>
      </w:r>
      <w:r w:rsidRPr="00D12F9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зубной эмали и правил ухода за зубами</w:t>
      </w:r>
      <w:r w:rsidRPr="00D12F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F9A" w:rsidRPr="00D12F9A" w:rsidRDefault="00D12F9A" w:rsidP="00D12F9A">
      <w:pPr>
        <w:widowControl w:val="0"/>
        <w:shd w:val="clear" w:color="auto" w:fill="FFFFFF"/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F9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12F9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лаборатория?</w:t>
      </w:r>
      <w:r w:rsidRPr="00D12F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(Лаборатория</w:t>
      </w:r>
      <w:r w:rsidRPr="00D12F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помещение, где проводятся исследования и опыты.)</w:t>
      </w:r>
    </w:p>
    <w:p w:rsidR="00D12F9A" w:rsidRPr="00D12F9A" w:rsidRDefault="00D12F9A" w:rsidP="00D12F9A">
      <w:pPr>
        <w:shd w:val="clear" w:color="auto" w:fill="FFFFFF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F9A">
        <w:rPr>
          <w:rFonts w:ascii="Times New Roman" w:eastAsia="Times New Roman" w:hAnsi="Times New Roman" w:cs="Times New Roman"/>
          <w:sz w:val="28"/>
          <w:szCs w:val="28"/>
          <w:lang w:eastAsia="ru-RU"/>
        </w:rPr>
        <w:t>–А что такое опыт?</w:t>
      </w:r>
      <w:r w:rsidRPr="00D12F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(Опыт</w:t>
      </w:r>
      <w:r w:rsidRPr="00D12F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проверка какого-либо предположения или гипотезы на практике.)</w:t>
      </w:r>
    </w:p>
    <w:p w:rsidR="00D12F9A" w:rsidRPr="00D12F9A" w:rsidRDefault="00D12F9A" w:rsidP="00D12F9A">
      <w:pPr>
        <w:shd w:val="clear" w:color="auto" w:fill="FFFFFF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F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Какие </w:t>
      </w:r>
      <w:r w:rsidRPr="00D12F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законы</w:t>
      </w:r>
      <w:r w:rsidRPr="00D12F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мы должны соблюдать </w:t>
      </w:r>
      <w:r w:rsidRPr="00D12F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для безопасной работ</w:t>
      </w:r>
      <w:r w:rsidR="0021071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ы</w:t>
      </w:r>
      <w:r w:rsidRPr="00D12F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 лаборатории</w:t>
      </w:r>
      <w:r w:rsidRPr="00D12F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</w:p>
    <w:p w:rsidR="00D12F9A" w:rsidRPr="00D12F9A" w:rsidRDefault="00D12F9A" w:rsidP="00D12F9A">
      <w:pPr>
        <w:widowControl w:val="0"/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D12F9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Все участвуют в работе.</w:t>
      </w:r>
    </w:p>
    <w:p w:rsidR="00D12F9A" w:rsidRPr="00D12F9A" w:rsidRDefault="00D12F9A" w:rsidP="00D12F9A">
      <w:pPr>
        <w:widowControl w:val="0"/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D12F9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Все друг другу помогают.</w:t>
      </w:r>
    </w:p>
    <w:p w:rsidR="00D12F9A" w:rsidRPr="00D12F9A" w:rsidRDefault="00D12F9A" w:rsidP="00D12F9A">
      <w:pPr>
        <w:widowControl w:val="0"/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D12F9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Конфликты решаются мирным путем.</w:t>
      </w:r>
    </w:p>
    <w:p w:rsidR="00D12F9A" w:rsidRPr="00D12F9A" w:rsidRDefault="00D12F9A" w:rsidP="00D12F9A">
      <w:pPr>
        <w:widowControl w:val="0"/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D12F9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Когда один говорит, все внимательно слушают.</w:t>
      </w:r>
    </w:p>
    <w:p w:rsidR="00D12F9A" w:rsidRPr="00D12F9A" w:rsidRDefault="00D12F9A" w:rsidP="00D12F9A">
      <w:pPr>
        <w:widowControl w:val="0"/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D12F9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Соблюдать технику безопасности.</w:t>
      </w:r>
    </w:p>
    <w:p w:rsidR="00D12F9A" w:rsidRPr="00D12F9A" w:rsidRDefault="00D12F9A" w:rsidP="00D12F9A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D12F9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По окончании работы подать сигнал</w:t>
      </w:r>
    </w:p>
    <w:p w:rsidR="00D12F9A" w:rsidRDefault="00D12F9A" w:rsidP="00E92774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14" w:rsidRDefault="00D12F9A" w:rsidP="00D12F9A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 w:rsidRPr="00D12F9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Раздел </w:t>
      </w:r>
      <w:r w:rsidR="001D675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5</w:t>
      </w:r>
      <w:r w:rsidRPr="00D12F9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Нескучная л</w:t>
      </w:r>
      <w:r w:rsidRPr="00D12F9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аборатория. </w:t>
      </w:r>
      <w:r w:rsidR="00A469E1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Исследовательская работа.</w:t>
      </w:r>
    </w:p>
    <w:p w:rsidR="00775DB5" w:rsidRDefault="00775DB5" w:rsidP="00775DB5">
      <w:pPr>
        <w:spacing w:after="200" w:line="276" w:lineRule="auto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 Для выполнения исследовательской работы в</w:t>
      </w:r>
      <w:r w:rsidRPr="00775D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ам нужно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р</w:t>
      </w:r>
      <w:r w:rsidRPr="00775D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аспределит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ь</w:t>
      </w:r>
      <w:r w:rsidRPr="00775D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роли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(научные сотрудники, секретарь, спикер).</w:t>
      </w:r>
    </w:p>
    <w:p w:rsidR="00775DB5" w:rsidRPr="00775DB5" w:rsidRDefault="00775DB5" w:rsidP="00775DB5">
      <w:pPr>
        <w:spacing w:after="200" w:line="276" w:lineRule="auto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lastRenderedPageBreak/>
        <w:t xml:space="preserve">- По окончании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проведения </w:t>
      </w:r>
      <w:r w:rsidRPr="00775D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работы</w:t>
      </w:r>
      <w:proofErr w:type="gramEnd"/>
      <w:r w:rsidRPr="00775D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в группе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, необходимо заполнить таблицу исследования.</w:t>
      </w:r>
    </w:p>
    <w:p w:rsidR="00210714" w:rsidRDefault="00210714" w:rsidP="00554C5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10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Опыт 1. </w:t>
      </w:r>
      <w:r w:rsidRPr="0021071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«Зубная эмаль – что это такое?»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0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узнать, что такое зубная эмаль, которая покрывает зубы.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0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Материалы: 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яйцо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0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Ход опыта. </w:t>
      </w:r>
    </w:p>
    <w:p w:rsidR="00210714" w:rsidRPr="00210714" w:rsidRDefault="00210714" w:rsidP="005310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Есть ли у зубов защитник? </w:t>
      </w:r>
    </w:p>
    <w:p w:rsidR="00210714" w:rsidRPr="00210714" w:rsidRDefault="00210714" w:rsidP="005310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Ученые доказали, что скорлупа, покрывающая куриное 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яйцо, состо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 кальция, как эмаль зуба. Я взяла яйцо в руки, раздавила его. </w:t>
      </w:r>
    </w:p>
    <w:p w:rsidR="00210714" w:rsidRPr="00210714" w:rsidRDefault="00210714" w:rsidP="005310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10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Вывод: 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Эмаль хрупкая, ее нужно беречь, за ней нужно ухаживать.</w:t>
      </w:r>
    </w:p>
    <w:p w:rsidR="00210714" w:rsidRPr="00210714" w:rsidRDefault="00210714" w:rsidP="005310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помогает нам защищать зубы? (Зубная паста)</w:t>
      </w:r>
    </w:p>
    <w:p w:rsidR="00821695" w:rsidRPr="001D675A" w:rsidRDefault="00210714" w:rsidP="001D67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(Показ опыта с яйцом и уксусом)</w:t>
      </w:r>
      <w:r w:rsidRPr="00210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31090" w:rsidRPr="00491C04" w:rsidRDefault="00491C04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91C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Опыт 2. «Почему болят зубы?»</w:t>
      </w:r>
    </w:p>
    <w:p w:rsidR="00491C04" w:rsidRDefault="00491C04" w:rsidP="005310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91C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 </w:t>
      </w:r>
      <w:r w:rsidRPr="00491C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узнать, почему образуются трещины в эмали зубов.</w:t>
      </w:r>
      <w:r w:rsidRPr="00491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1C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Материалы:</w:t>
      </w:r>
      <w:r w:rsidRPr="00491C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предмет,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окрытый гуашью, яичная скорлупа, грецкий орех, термос с горячей водой, холодная вода.</w:t>
      </w:r>
      <w:r w:rsidRPr="00491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1C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опыта.</w:t>
      </w:r>
    </w:p>
    <w:p w:rsidR="00272A47" w:rsidRDefault="00491C04" w:rsidP="0053109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1: </w:t>
      </w:r>
      <w:r w:rsidR="00272A4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берут яйцо, грецкий орех, орехом ударяют по яйцу; появились трещины.</w:t>
      </w:r>
    </w:p>
    <w:p w:rsidR="00272A47" w:rsidRDefault="00272A47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91C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Вывод:</w:t>
      </w:r>
      <w:r w:rsidRPr="00491C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91C0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Эмаль трескается, если сильно ударит</w:t>
      </w:r>
      <w:r w:rsidR="00CD101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ь</w:t>
      </w:r>
      <w:r w:rsidRPr="00491C0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ся зубами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531090" w:rsidRDefault="00272A47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2A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2:</w:t>
      </w:r>
      <w:r w:rsidRPr="00272A47">
        <w:t xml:space="preserve"> </w:t>
      </w:r>
      <w:r w:rsidRPr="00272A4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берут яйцо,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горячую и холодную воду, поочередно льют на яйцо, появляются трещины.</w:t>
      </w:r>
    </w:p>
    <w:p w:rsidR="00531090" w:rsidRDefault="00531090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горячего и холодного эмаль разрушается.</w:t>
      </w:r>
    </w:p>
    <w:p w:rsidR="00531090" w:rsidRDefault="00531090" w:rsidP="005310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Общий вывод: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91C04" w:rsidRPr="00491C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Оказывается, что все болезни зубов начинаются с 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го, что трескается эмаль зубов, в трещинах появляются микробы, которые ее </w:t>
      </w:r>
      <w:r w:rsidR="00491C04" w:rsidRPr="00491C0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разрушают.</w:t>
      </w:r>
      <w:r w:rsidR="00491C04" w:rsidRPr="00491C0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531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3. «Как правильно чистить зубы?»</w:t>
      </w:r>
    </w:p>
    <w:p w:rsidR="00531090" w:rsidRDefault="00B02E73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531090" w:rsidRPr="0053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у каждого из вас есть макеты зубной челюсти</w:t>
      </w:r>
      <w:r w:rsidR="0053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Возьмите, пожалуйста ручки-шпионы, посветите на зубы. Что вы видите? </w:t>
      </w:r>
      <w:proofErr w:type="gramStart"/>
      <w:r w:rsidR="0053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Действительно,  на</w:t>
      </w:r>
      <w:proofErr w:type="gramEnd"/>
      <w:r w:rsidR="0053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них поселились микробы, от которых необходимо избавиться. </w:t>
      </w:r>
    </w:p>
    <w:p w:rsidR="00531090" w:rsidRPr="00531090" w:rsidRDefault="00531090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Ребята, вы хотите </w:t>
      </w:r>
      <w:proofErr w:type="gramStart"/>
      <w:r w:rsidRPr="0053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узнать</w:t>
      </w:r>
      <w:proofErr w:type="gramEnd"/>
      <w:r w:rsidRPr="0053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правильно чистить зубы?</w:t>
      </w:r>
    </w:p>
    <w:p w:rsidR="00240E97" w:rsidRDefault="00240E97" w:rsidP="00240E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(Оксана Николаевна рассказывает ребятам как правильно пользоваться зубной щеткой).</w:t>
      </w:r>
    </w:p>
    <w:p w:rsidR="00B02E73" w:rsidRDefault="00B02E73" w:rsidP="00B02E73">
      <w:pPr>
        <w:pStyle w:val="TableParagraph"/>
        <w:tabs>
          <w:tab w:val="left" w:pos="274"/>
        </w:tabs>
        <w:ind w:left="0" w:right="196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</w:t>
      </w:r>
      <w:r w:rsidRPr="00B02E73">
        <w:rPr>
          <w:sz w:val="28"/>
          <w:szCs w:val="28"/>
        </w:rPr>
        <w:t>В древности зубы чистили с помощью перьев, костей или палочек. Первые зубные щетки с волосами появились в Китае в VII веке, а в Европе они стали популярными в XVII веке.</w:t>
      </w:r>
    </w:p>
    <w:p w:rsidR="00240E97" w:rsidRDefault="00240E97" w:rsidP="00B02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человеку </w:t>
      </w:r>
      <w:r w:rsidR="00B02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кроме щетки для чистки зубов? </w:t>
      </w:r>
    </w:p>
    <w:p w:rsidR="00240E97" w:rsidRPr="00240E97" w:rsidRDefault="00240E97" w:rsidP="00B02E7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40E97">
        <w:rPr>
          <w:rFonts w:ascii="Times New Roman" w:eastAsia="Times New Roman" w:hAnsi="Times New Roman" w:cs="Times New Roman"/>
          <w:sz w:val="28"/>
          <w:szCs w:val="28"/>
        </w:rPr>
        <w:t xml:space="preserve"> Первые формы зубной пасты появились еще в древности. В Китае, Египте и Риме использовались различные составы, включая порошок из молотой раковины, порошок из орехов и другие природные ингредиенты.</w:t>
      </w:r>
    </w:p>
    <w:p w:rsidR="00B02E73" w:rsidRDefault="00B02E73" w:rsidP="00C24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F85" w:rsidRDefault="00C24F85" w:rsidP="00C24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Опыт 4. «Изготовление зубной пасты»</w:t>
      </w:r>
    </w:p>
    <w:p w:rsidR="00240E97" w:rsidRDefault="00240E97" w:rsidP="00C24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E97" w:rsidRPr="00240E97" w:rsidRDefault="00240E97" w:rsidP="00C24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сейчас, ребята, вы попробуете </w:t>
      </w:r>
      <w:r w:rsidR="00B02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изготовить зубную пасту, чтобы </w:t>
      </w:r>
      <w:proofErr w:type="gramStart"/>
      <w:r w:rsidR="00B02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очистить  зубы</w:t>
      </w:r>
      <w:proofErr w:type="gramEnd"/>
      <w:r w:rsidR="00B02E7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которых вы обнаружили микробов. Каждая команда получает свой состав изготовления зубной пасты.</w:t>
      </w:r>
    </w:p>
    <w:p w:rsidR="00C24F85" w:rsidRDefault="00C24F85" w:rsidP="00C24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6BF" w:rsidRDefault="0083423A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зубной пасты № 1:</w:t>
      </w:r>
      <w:r w:rsid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щепотка мелкой соли, 5-6 чайных ложек соды, масло мяты 1 чайная ложка, 1 столовая ложка глицерина растительного. Все смешать до </w:t>
      </w:r>
      <w:proofErr w:type="spellStart"/>
      <w:r w:rsid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кремообразного</w:t>
      </w:r>
      <w:proofErr w:type="spellEnd"/>
      <w:r w:rsid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состояния.</w:t>
      </w:r>
    </w:p>
    <w:p w:rsidR="00240E97" w:rsidRDefault="00240E97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E97" w:rsidRDefault="00240E97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зубной пасты № 2: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 чайной ложки соды, 10-12 капель перекиси водорода, несколько капель лимонного сока.</w:t>
      </w:r>
      <w:r w:rsidRPr="00240E97">
        <w:t xml:space="preserve"> </w:t>
      </w:r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смешать до </w:t>
      </w:r>
      <w:proofErr w:type="spellStart"/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кремообразного</w:t>
      </w:r>
      <w:proofErr w:type="spellEnd"/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состояния.</w:t>
      </w:r>
    </w:p>
    <w:p w:rsidR="00240E97" w:rsidRDefault="00240E97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E97" w:rsidRDefault="00240E97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зубной пасты № 3: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голубая глина – 2 чайные ложки, белая глина – 2 чайные ложки, сода – 1 чайная ложка, соль – 1 чайная ложка, пол чайной ложки масла чайного дерева и сока лимона.</w:t>
      </w:r>
      <w:r w:rsidRPr="00240E97">
        <w:t xml:space="preserve"> </w:t>
      </w:r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смешать до </w:t>
      </w:r>
      <w:proofErr w:type="spellStart"/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кремообразного</w:t>
      </w:r>
      <w:proofErr w:type="spellEnd"/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состояния.</w:t>
      </w:r>
    </w:p>
    <w:p w:rsidR="00B02E73" w:rsidRDefault="00B02E73" w:rsidP="00B02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сейчас возьмите макеты зубов и почистите их. (Дети чистят зубы, затем ручкой проверяют наличие оставшихся микробов).</w:t>
      </w:r>
    </w:p>
    <w:p w:rsidR="00B02E73" w:rsidRDefault="00B02E73" w:rsidP="00B02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E73" w:rsidRDefault="00B02E73" w:rsidP="00B02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 отлично поработали в лаборатории, каждая команда получает «проездной билет» на следующую станцию.</w:t>
      </w:r>
    </w:p>
    <w:p w:rsidR="00B02E73" w:rsidRDefault="00B02E73" w:rsidP="00B02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75A" w:rsidRDefault="001D675A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B3B" w:rsidRDefault="00505B3B" w:rsidP="00505B3B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 w:rsidRPr="00505B3B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Раздел 6.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 Детский стоматологический кабинет</w:t>
      </w:r>
      <w:r w:rsidRPr="00505B3B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. </w:t>
      </w:r>
      <w:r w:rsidR="00C24F85">
        <w:rPr>
          <w:rFonts w:ascii="Times New Roman" w:eastAsia="Times New Roman" w:hAnsi="Times New Roman" w:cs="Times New Roman"/>
          <w:b/>
          <w:sz w:val="28"/>
          <w:szCs w:val="28"/>
        </w:rPr>
        <w:t>Обобщение полученных знаний</w:t>
      </w:r>
      <w:r w:rsidR="00A469E1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.</w:t>
      </w:r>
    </w:p>
    <w:p w:rsidR="00505B3B" w:rsidRDefault="00505B3B" w:rsidP="00A469E1">
      <w:pPr>
        <w:spacing w:after="20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505B3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 Ребята,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вы узнали, как надо ухаживать за зубами. А</w:t>
      </w:r>
      <w:r w:rsidRPr="00505B3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если все-таки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возникли проблемы - </w:t>
      </w:r>
      <w:r w:rsidRPr="00505B3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заболели зубы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, что делать? Мы с вами отправляемся в детский стоматологический кабинет.</w:t>
      </w:r>
    </w:p>
    <w:p w:rsidR="00A469E1" w:rsidRDefault="00A469E1" w:rsidP="00A469E1">
      <w:pPr>
        <w:spacing w:after="20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(Детский доктор стоматолог знакомит ребят с работой кабинета, рассказывает об использовании примитивного оборудования прошлых столетий, знакомит с современным оборудованием).</w:t>
      </w:r>
    </w:p>
    <w:p w:rsidR="00C24F85" w:rsidRDefault="000C4672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 отлично поработали, п</w:t>
      </w:r>
      <w:r w:rsidR="00C24F85" w:rsidRPr="00C24F85">
        <w:rPr>
          <w:rFonts w:ascii="Times New Roman" w:eastAsia="Times New Roman" w:hAnsi="Times New Roman" w:cs="Times New Roman"/>
          <w:sz w:val="28"/>
          <w:szCs w:val="28"/>
        </w:rPr>
        <w:t>роверим, как вы усвоили материал урока.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Вам необходимо разгадать кроссворд.</w:t>
      </w:r>
    </w:p>
    <w:p w:rsidR="008539B9" w:rsidRDefault="008539B9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</w:p>
    <w:p w:rsidR="008539B9" w:rsidRDefault="008539B9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</w:p>
    <w:p w:rsidR="008539B9" w:rsidRDefault="008539B9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</w:p>
    <w:p w:rsidR="008539B9" w:rsidRDefault="008539B9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</w:p>
    <w:p w:rsidR="008539B9" w:rsidRDefault="008539B9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</w:p>
    <w:p w:rsidR="008539B9" w:rsidRDefault="008539B9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</w:p>
    <w:p w:rsidR="008539B9" w:rsidRDefault="008539B9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</w:p>
    <w:p w:rsidR="008539B9" w:rsidRPr="000C4672" w:rsidRDefault="008539B9" w:rsidP="000C4672">
      <w:pPr>
        <w:widowControl w:val="0"/>
        <w:tabs>
          <w:tab w:val="left" w:pos="255"/>
        </w:tabs>
        <w:autoSpaceDE w:val="0"/>
        <w:autoSpaceDN w:val="0"/>
        <w:spacing w:after="0" w:line="240" w:lineRule="auto"/>
        <w:ind w:right="77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539B9" w:rsidRPr="008539B9" w:rsidTr="00F43707">
        <w:trPr>
          <w:trHeight w:val="330"/>
        </w:trPr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8539B9" w:rsidRPr="008539B9" w:rsidRDefault="008539B9" w:rsidP="0085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</w:tbl>
    <w:p w:rsidR="008539B9" w:rsidRDefault="008539B9" w:rsidP="00A469E1">
      <w:pPr>
        <w:spacing w:after="20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</w:p>
    <w:p w:rsidR="00C24F85" w:rsidRPr="00C24F85" w:rsidRDefault="00C24F85" w:rsidP="00C24F8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4F8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 горизонтали:</w:t>
      </w:r>
      <w:bookmarkStart w:id="0" w:name="_GoBack"/>
      <w:bookmarkEnd w:id="0"/>
    </w:p>
    <w:p w:rsidR="008539B9" w:rsidRPr="008539B9" w:rsidRDefault="008539B9" w:rsidP="008539B9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3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Человек, котор</w:t>
      </w:r>
      <w:r w:rsidR="004128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ый помогает заботиться о зубах.</w:t>
      </w:r>
    </w:p>
    <w:p w:rsidR="00412891" w:rsidRDefault="008539B9" w:rsidP="00412891">
      <w:pPr>
        <w:pStyle w:val="a3"/>
        <w:numPr>
          <w:ilvl w:val="0"/>
          <w:numId w:val="5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4F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Предмет, с помощью которого чистят зубы.</w:t>
      </w:r>
    </w:p>
    <w:p w:rsidR="00C24F85" w:rsidRPr="00412891" w:rsidRDefault="00C24F85" w:rsidP="00412891">
      <w:pPr>
        <w:pStyle w:val="a3"/>
        <w:numPr>
          <w:ilvl w:val="0"/>
          <w:numId w:val="5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28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Продукт, из-за которого бактерии вырабатывают кислоту.</w:t>
      </w:r>
    </w:p>
    <w:p w:rsidR="00C24F85" w:rsidRDefault="00C24F85" w:rsidP="00C24F8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24F8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 вертикали: </w:t>
      </w:r>
    </w:p>
    <w:p w:rsidR="008539B9" w:rsidRPr="008539B9" w:rsidRDefault="008539B9" w:rsidP="008539B9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3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Заболевание, вызываемое налетом.</w:t>
      </w:r>
    </w:p>
    <w:p w:rsidR="008539B9" w:rsidRDefault="008539B9" w:rsidP="008539B9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3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Ткань, покрывающая кость, в которой закреплены зубы.</w:t>
      </w:r>
    </w:p>
    <w:p w:rsidR="00412891" w:rsidRDefault="008539B9" w:rsidP="008539B9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3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Липкий слой бактерий, который образуется на зубах.</w:t>
      </w:r>
    </w:p>
    <w:p w:rsidR="000C4672" w:rsidRPr="00412891" w:rsidRDefault="00C24F85" w:rsidP="000C4672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28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Вещество, которое вырабатывают бактерии при упот</w:t>
      </w:r>
      <w:r w:rsidR="004128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реблении человеком сахара.  </w:t>
      </w:r>
      <w:r w:rsidR="004128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A469E1" w:rsidRDefault="00A469E1" w:rsidP="00A469E1">
      <w:pPr>
        <w:spacing w:after="20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- </w:t>
      </w:r>
      <w:r w:rsidR="000C467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Н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а протяжении всего путешествия вы получали проездные билеты, из которых нам сейчас и надо составить </w:t>
      </w:r>
      <w:r w:rsidR="008A60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информационный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постер. (ребята оформляют постер, который оставляют в подарок больнице).</w:t>
      </w:r>
    </w:p>
    <w:p w:rsidR="009106BF" w:rsidRPr="00531090" w:rsidRDefault="009106BF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006" w:rsidRDefault="006A3006" w:rsidP="006A300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3006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6A3006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Детский стоматологический кабинет</w:t>
      </w:r>
      <w:r w:rsidRPr="00505B3B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. </w:t>
      </w:r>
      <w:r w:rsidRPr="006A3006">
        <w:rPr>
          <w:rFonts w:ascii="Times New Roman" w:eastAsia="Times New Roman" w:hAnsi="Times New Roman" w:cs="Times New Roman"/>
          <w:b/>
          <w:sz w:val="28"/>
          <w:szCs w:val="28"/>
        </w:rPr>
        <w:t xml:space="preserve"> Домашнее задание.</w:t>
      </w:r>
    </w:p>
    <w:p w:rsidR="006A3006" w:rsidRPr="00FB7488" w:rsidRDefault="000A0798" w:rsidP="006A3006">
      <w:pPr>
        <w:pStyle w:val="TableParagraph"/>
        <w:tabs>
          <w:tab w:val="left" w:pos="274"/>
        </w:tabs>
        <w:ind w:right="1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3006" w:rsidRPr="006A3006">
        <w:rPr>
          <w:sz w:val="28"/>
          <w:szCs w:val="28"/>
        </w:rPr>
        <w:t xml:space="preserve">Мы знаем, что человек является часть животного мира. А только ли у человека есть зубы? </w:t>
      </w:r>
      <w:r w:rsidR="006A3006">
        <w:rPr>
          <w:sz w:val="28"/>
          <w:szCs w:val="28"/>
        </w:rPr>
        <w:t xml:space="preserve"> Я знаю, что</w:t>
      </w:r>
      <w:r w:rsidR="006A3006" w:rsidRPr="006A3006">
        <w:rPr>
          <w:sz w:val="28"/>
          <w:szCs w:val="28"/>
        </w:rPr>
        <w:t xml:space="preserve"> </w:t>
      </w:r>
      <w:r w:rsidR="006A3006">
        <w:rPr>
          <w:sz w:val="28"/>
          <w:szCs w:val="28"/>
        </w:rPr>
        <w:t>з</w:t>
      </w:r>
      <w:r w:rsidR="006A3006" w:rsidRPr="00FB7488">
        <w:rPr>
          <w:sz w:val="28"/>
          <w:szCs w:val="28"/>
        </w:rPr>
        <w:t>убы улиток не похожи на обычные зубы. Зубы улитки расположены рядами на языке. У садовой улитки около 14 000 зубов, в то время как у других видов их может быть более 20 000. Но это даже не самая шокирующая часть: зубы водной улитки, называемой блюдечком, являются самым прочным известным биологическим материалом на Земле, даже прочнее титана!</w:t>
      </w:r>
    </w:p>
    <w:p w:rsidR="006A3006" w:rsidRDefault="006A3006" w:rsidP="006A300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Дома вам необходимо подготовить материях по теме «Зубастый мир»</w:t>
      </w:r>
      <w:r w:rsidR="000A079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A300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 </w:t>
      </w:r>
    </w:p>
    <w:p w:rsidR="006A3006" w:rsidRDefault="006A3006" w:rsidP="006A3006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 w:rsidRPr="00505B3B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8</w:t>
      </w:r>
      <w:r w:rsidRPr="00505B3B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 Детский стоматологический кабинет</w:t>
      </w:r>
      <w:r w:rsidRPr="00505B3B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. Рефлексия.</w:t>
      </w:r>
    </w:p>
    <w:p w:rsidR="006A3006" w:rsidRPr="00505B3B" w:rsidRDefault="006A3006" w:rsidP="002C6B39">
      <w:pPr>
        <w:spacing w:after="20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С</w:t>
      </w:r>
      <w:r w:rsidRPr="000C467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пасибо большое за уро</w:t>
      </w:r>
      <w:r w:rsidR="002C6B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к. Если вам урок </w:t>
      </w:r>
      <w:proofErr w:type="gramStart"/>
      <w:r w:rsidR="002C6B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понравился</w:t>
      </w:r>
      <w:proofErr w:type="gramEnd"/>
      <w:r w:rsidR="002C6B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и вы узнали много интересного для себя встаньте рядом с улыбающимся зубиком, а если вам на </w:t>
      </w:r>
      <w:r w:rsidR="002C6B3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lastRenderedPageBreak/>
        <w:t>уроке было не интересно и осталось много вопросов – рядом с грустным зубиком.</w:t>
      </w:r>
    </w:p>
    <w:p w:rsidR="006A3006" w:rsidRPr="006A3006" w:rsidRDefault="006A3006" w:rsidP="002C6B3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1090" w:rsidRPr="00531090" w:rsidRDefault="00531090" w:rsidP="005310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1695" w:rsidRDefault="00821695" w:rsidP="00531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1695" w:rsidRDefault="00821695" w:rsidP="00531090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1695" w:rsidRDefault="00821695" w:rsidP="00531090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1695" w:rsidRDefault="00821695" w:rsidP="00531090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2774" w:rsidRPr="00E92774" w:rsidRDefault="00E92774" w:rsidP="00531090">
      <w:pPr>
        <w:widowControl w:val="0"/>
        <w:autoSpaceDE w:val="0"/>
        <w:autoSpaceDN w:val="0"/>
        <w:spacing w:after="0" w:line="242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40FF" w:rsidRDefault="006E40FF" w:rsidP="00531090">
      <w:pPr>
        <w:jc w:val="both"/>
      </w:pPr>
    </w:p>
    <w:sectPr w:rsidR="006E4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44215"/>
    <w:multiLevelType w:val="hybridMultilevel"/>
    <w:tmpl w:val="B4B88F0C"/>
    <w:lvl w:ilvl="0" w:tplc="52341420">
      <w:numFmt w:val="bullet"/>
      <w:lvlText w:val="-"/>
      <w:lvlJc w:val="left"/>
      <w:pPr>
        <w:ind w:left="590" w:hanging="164"/>
      </w:pPr>
      <w:rPr>
        <w:rFonts w:hint="default"/>
        <w:w w:val="99"/>
        <w:lang w:val="ru-RU" w:eastAsia="en-US" w:bidi="ar-SA"/>
      </w:rPr>
    </w:lvl>
    <w:lvl w:ilvl="1" w:tplc="967229C8">
      <w:numFmt w:val="bullet"/>
      <w:lvlText w:val="•"/>
      <w:lvlJc w:val="left"/>
      <w:pPr>
        <w:ind w:left="1125" w:hanging="164"/>
      </w:pPr>
      <w:rPr>
        <w:rFonts w:hint="default"/>
        <w:lang w:val="ru-RU" w:eastAsia="en-US" w:bidi="ar-SA"/>
      </w:rPr>
    </w:lvl>
    <w:lvl w:ilvl="2" w:tplc="40EADE00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3" w:tplc="3E50FCF2">
      <w:numFmt w:val="bullet"/>
      <w:lvlText w:val="•"/>
      <w:lvlJc w:val="left"/>
      <w:pPr>
        <w:ind w:left="2177" w:hanging="164"/>
      </w:pPr>
      <w:rPr>
        <w:rFonts w:hint="default"/>
        <w:lang w:val="ru-RU" w:eastAsia="en-US" w:bidi="ar-SA"/>
      </w:rPr>
    </w:lvl>
    <w:lvl w:ilvl="4" w:tplc="641AD046">
      <w:numFmt w:val="bullet"/>
      <w:lvlText w:val="•"/>
      <w:lvlJc w:val="left"/>
      <w:pPr>
        <w:ind w:left="2702" w:hanging="164"/>
      </w:pPr>
      <w:rPr>
        <w:rFonts w:hint="default"/>
        <w:lang w:val="ru-RU" w:eastAsia="en-US" w:bidi="ar-SA"/>
      </w:rPr>
    </w:lvl>
    <w:lvl w:ilvl="5" w:tplc="AEFEFAC0">
      <w:numFmt w:val="bullet"/>
      <w:lvlText w:val="•"/>
      <w:lvlJc w:val="left"/>
      <w:pPr>
        <w:ind w:left="3228" w:hanging="164"/>
      </w:pPr>
      <w:rPr>
        <w:rFonts w:hint="default"/>
        <w:lang w:val="ru-RU" w:eastAsia="en-US" w:bidi="ar-SA"/>
      </w:rPr>
    </w:lvl>
    <w:lvl w:ilvl="6" w:tplc="33D6EB1A">
      <w:numFmt w:val="bullet"/>
      <w:lvlText w:val="•"/>
      <w:lvlJc w:val="left"/>
      <w:pPr>
        <w:ind w:left="3754" w:hanging="164"/>
      </w:pPr>
      <w:rPr>
        <w:rFonts w:hint="default"/>
        <w:lang w:val="ru-RU" w:eastAsia="en-US" w:bidi="ar-SA"/>
      </w:rPr>
    </w:lvl>
    <w:lvl w:ilvl="7" w:tplc="D750A29E">
      <w:numFmt w:val="bullet"/>
      <w:lvlText w:val="•"/>
      <w:lvlJc w:val="left"/>
      <w:pPr>
        <w:ind w:left="4279" w:hanging="164"/>
      </w:pPr>
      <w:rPr>
        <w:rFonts w:hint="default"/>
        <w:lang w:val="ru-RU" w:eastAsia="en-US" w:bidi="ar-SA"/>
      </w:rPr>
    </w:lvl>
    <w:lvl w:ilvl="8" w:tplc="269EC3D6">
      <w:numFmt w:val="bullet"/>
      <w:lvlText w:val="•"/>
      <w:lvlJc w:val="left"/>
      <w:pPr>
        <w:ind w:left="4805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337B2D77"/>
    <w:multiLevelType w:val="hybridMultilevel"/>
    <w:tmpl w:val="0DACD4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24BCF"/>
    <w:multiLevelType w:val="hybridMultilevel"/>
    <w:tmpl w:val="7F94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D7F90"/>
    <w:multiLevelType w:val="hybridMultilevel"/>
    <w:tmpl w:val="7438F75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7595BB6"/>
    <w:multiLevelType w:val="multilevel"/>
    <w:tmpl w:val="35C67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3"/>
    <w:rsid w:val="000A0798"/>
    <w:rsid w:val="000C4672"/>
    <w:rsid w:val="001D675A"/>
    <w:rsid w:val="00210714"/>
    <w:rsid w:val="00240E97"/>
    <w:rsid w:val="00272A47"/>
    <w:rsid w:val="002C6B39"/>
    <w:rsid w:val="00412891"/>
    <w:rsid w:val="00491C04"/>
    <w:rsid w:val="00505B3B"/>
    <w:rsid w:val="00531090"/>
    <w:rsid w:val="00554C5F"/>
    <w:rsid w:val="00573D2A"/>
    <w:rsid w:val="006A3006"/>
    <w:rsid w:val="006A713F"/>
    <w:rsid w:val="006E40FF"/>
    <w:rsid w:val="00775DB5"/>
    <w:rsid w:val="00821695"/>
    <w:rsid w:val="0083423A"/>
    <w:rsid w:val="00834E66"/>
    <w:rsid w:val="008539B9"/>
    <w:rsid w:val="008833B6"/>
    <w:rsid w:val="008A60B5"/>
    <w:rsid w:val="008B0E94"/>
    <w:rsid w:val="009106BF"/>
    <w:rsid w:val="009B4899"/>
    <w:rsid w:val="00A469E1"/>
    <w:rsid w:val="00B02E73"/>
    <w:rsid w:val="00C24F85"/>
    <w:rsid w:val="00CD1015"/>
    <w:rsid w:val="00D12F9A"/>
    <w:rsid w:val="00E92774"/>
    <w:rsid w:val="00ED383D"/>
    <w:rsid w:val="00F144C9"/>
    <w:rsid w:val="00F417EF"/>
    <w:rsid w:val="00F8769E"/>
    <w:rsid w:val="00FD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BA26"/>
  <w15:chartTrackingRefBased/>
  <w15:docId w15:val="{BA053D66-E88C-48DE-9ED0-8068C8ED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67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A300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CFCE5-0DBE-417C-AA68-28DCC03E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11</cp:revision>
  <dcterms:created xsi:type="dcterms:W3CDTF">2024-11-16T16:29:00Z</dcterms:created>
  <dcterms:modified xsi:type="dcterms:W3CDTF">2024-11-18T18:21:00Z</dcterms:modified>
</cp:coreProperties>
</file>