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29F8" w:rsidRDefault="00E42EE0" w:rsidP="00E42EE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42EE0">
        <w:rPr>
          <w:rFonts w:ascii="Times New Roman" w:hAnsi="Times New Roman" w:cs="Times New Roman"/>
          <w:b/>
          <w:sz w:val="24"/>
          <w:szCs w:val="24"/>
        </w:rPr>
        <w:t>Раздаточный материал с примерами работ для учеников.</w:t>
      </w:r>
    </w:p>
    <w:p w:rsidR="00E42EE0" w:rsidRDefault="00E42EE0" w:rsidP="00E42EE0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1.</w:t>
      </w:r>
    </w:p>
    <w:p w:rsidR="00E42EE0" w:rsidRDefault="00E42EE0" w:rsidP="00E42EE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42EE0" w:rsidRDefault="00E42EE0" w:rsidP="00E42EE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01640" cy="5501640"/>
            <wp:effectExtent l="19050" t="0" r="3810" b="0"/>
            <wp:docPr id="1" name="Рисунок 0" descr="80b2e7a8f964b0936d7403edd7005c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b2e7a8f964b0936d7403edd7005c66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04563" cy="5504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EE0" w:rsidRPr="00E42EE0" w:rsidRDefault="00E42EE0" w:rsidP="00E42EE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960495"/>
            <wp:effectExtent l="19050" t="0" r="3175" b="0"/>
            <wp:docPr id="2" name="Рисунок 1" descr="1670607899_pibig-info-p-podelki-iz-smoli-epoksidnoi-dlya-nachinayu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0607899_pibig-info-p-podelki-iz-smoli-epoksidnoi-dlya-nachinayu-5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455795"/>
            <wp:effectExtent l="19050" t="0" r="3175" b="0"/>
            <wp:docPr id="3" name="Рисунок 2" descr="068f59fd7cdf09ddf837a10dde75a2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8f59fd7cdf09ddf837a10dde75a2de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6829425"/>
            <wp:effectExtent l="19050" t="0" r="3175" b="0"/>
            <wp:docPr id="4" name="Рисунок 3" descr="34948f5daa00635a6262e6e4d2668a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948f5daa00635a6262e6e4d2668a23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82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5940425"/>
            <wp:effectExtent l="19050" t="0" r="3175" b="0"/>
            <wp:docPr id="5" name="Рисунок 4" descr="5850e0b9d25b8282aebfdc825432e2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50e0b9d25b8282aebfdc825432e22f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5940425"/>
            <wp:effectExtent l="19050" t="0" r="3175" b="0"/>
            <wp:docPr id="6" name="Рисунок 5" descr="mceclip4-16799106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ceclip4-16799106529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960495"/>
            <wp:effectExtent l="19050" t="0" r="3175" b="0"/>
            <wp:docPr id="7" name="Рисунок 6" descr="62d1bd30f4402f3b8bf89af896x6--ukrasheniya-russkoe-pole-kulon-iz-rastenij-v-yuvelirnoj-sm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d1bd30f4402f3b8bf89af896x6--ukrasheniya-russkoe-pole-kulon-iz-rastenij-v-yuvelirnoj-smole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44620"/>
            <wp:effectExtent l="19050" t="0" r="3175" b="0"/>
            <wp:docPr id="8" name="Рисунок 7" descr="23a738c93870fda2b7bec583a6e20e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a738c93870fda2b7bec583a6e20eb8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2EE0" w:rsidRPr="00E42EE0" w:rsidSect="005E29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42EE0"/>
    <w:rsid w:val="005E29F8"/>
    <w:rsid w:val="007507EA"/>
    <w:rsid w:val="00DC2421"/>
    <w:rsid w:val="00E42E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29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2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2E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11</Words>
  <Characters>67</Characters>
  <Application>Microsoft Office Word</Application>
  <DocSecurity>0</DocSecurity>
  <Lines>1</Lines>
  <Paragraphs>1</Paragraphs>
  <ScaleCrop>false</ScaleCrop>
  <Company/>
  <LinksUpToDate>false</LinksUpToDate>
  <CharactersWithSpaces>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Сергей</cp:lastModifiedBy>
  <cp:revision>1</cp:revision>
  <dcterms:created xsi:type="dcterms:W3CDTF">2024-11-19T12:24:00Z</dcterms:created>
  <dcterms:modified xsi:type="dcterms:W3CDTF">2024-11-19T12:26:00Z</dcterms:modified>
</cp:coreProperties>
</file>