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DB" w:rsidRPr="00115CDE" w:rsidRDefault="00BC26DB" w:rsidP="00BC26D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CDE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>
        <w:rPr>
          <w:rFonts w:ascii="Times New Roman" w:hAnsi="Times New Roman" w:cs="Times New Roman"/>
          <w:b/>
          <w:sz w:val="28"/>
          <w:szCs w:val="28"/>
        </w:rPr>
        <w:t>коллекции элементов к занятию</w:t>
      </w:r>
    </w:p>
    <w:p w:rsidR="007D2BD5" w:rsidRDefault="007D2BD5"/>
    <w:tbl>
      <w:tblPr>
        <w:tblpPr w:leftFromText="180" w:rightFromText="180" w:vertAnchor="text" w:horzAnchor="margin" w:tblpXSpec="center" w:tblpY="31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4395"/>
        <w:gridCol w:w="1842"/>
      </w:tblGrid>
      <w:tr w:rsidR="00BC26DB" w:rsidRPr="00115CDE" w:rsidTr="00BC26DB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6DB" w:rsidRPr="001331D0" w:rsidRDefault="00A7496D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6DB" w:rsidRPr="00115CDE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BC26DB" w:rsidRPr="00115CDE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BC26DB" w:rsidRPr="00115CDE" w:rsidTr="00BC26DB">
        <w:trPr>
          <w:trHeight w:val="5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DB" w:rsidRPr="00115CDE" w:rsidRDefault="00714FCF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 w:rsidR="00BC26DB" w:rsidRPr="001B7F0F">
              <w:rPr>
                <w:rFonts w:ascii="Times New Roman" w:hAnsi="Times New Roman" w:cs="Times New Roman"/>
                <w:sz w:val="24"/>
                <w:szCs w:val="24"/>
              </w:rPr>
              <w:t>itle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DB" w:rsidRDefault="00BC26DB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картинка занятия</w:t>
            </w:r>
          </w:p>
          <w:p w:rsidR="00456525" w:rsidRDefault="00456525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525" w:rsidRPr="00115CDE" w:rsidRDefault="00456525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C8" w:rsidRPr="009F7EC8" w:rsidRDefault="009F7EC8" w:rsidP="0071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EC8">
              <w:rPr>
                <w:rStyle w:val="a3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Дружбинская</w:t>
            </w:r>
            <w:proofErr w:type="spellEnd"/>
            <w:r w:rsidRPr="009F7EC8">
              <w:rPr>
                <w:rStyle w:val="a3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  <w:r w:rsidRPr="009F7E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МБУК "ЦБС г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ородского округа город Выкса"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804628" w:rsidRDefault="00022477" w:rsidP="00456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628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9F7EC8">
              <w:rPr>
                <w:rFonts w:ascii="Times New Roman" w:hAnsi="Times New Roman" w:cs="Times New Roman"/>
                <w:sz w:val="24"/>
                <w:szCs w:val="24"/>
              </w:rPr>
              <w:t>автора</w:t>
            </w:r>
          </w:p>
          <w:p w:rsidR="00456525" w:rsidRPr="00804628" w:rsidRDefault="00456525" w:rsidP="00456525">
            <w:pPr>
              <w:spacing w:after="0" w:line="240" w:lineRule="auto"/>
              <w:rPr>
                <w:rFonts w:ascii="Times New Roman" w:hAnsi="Times New Roman" w:cs="Times New Roman"/>
                <w:color w:val="3333CC"/>
                <w:sz w:val="24"/>
                <w:szCs w:val="24"/>
                <w:u w:val="single"/>
              </w:rPr>
            </w:pPr>
          </w:p>
        </w:tc>
      </w:tr>
      <w:tr w:rsidR="00BC26DB" w:rsidRPr="00115CDE" w:rsidTr="00BC26DB">
        <w:trPr>
          <w:trHeight w:val="5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DB" w:rsidRPr="001B7F0F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DB" w:rsidRDefault="00B0664E" w:rsidP="00B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 с «добрыми сказками»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115CDE" w:rsidRDefault="00B0664E" w:rsidP="00B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 с «добрыми» сказками поможет детям вспомнить сказки о добре и их героев.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D502A8" w:rsidRDefault="00BC26DB" w:rsidP="009F7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  <w:r w:rsidR="003D2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26DB" w:rsidRPr="00115CDE" w:rsidTr="00BC26DB">
        <w:trPr>
          <w:trHeight w:val="5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DB" w:rsidRPr="00115CDE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DB" w:rsidRPr="00115CDE" w:rsidRDefault="00B0664E" w:rsidP="00B06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</w:t>
            </w:r>
            <w:r w:rsidR="003D252B">
              <w:rPr>
                <w:rFonts w:ascii="Times New Roman" w:hAnsi="Times New Roman" w:cs="Times New Roman"/>
                <w:sz w:val="24"/>
                <w:szCs w:val="24"/>
              </w:rPr>
              <w:t xml:space="preserve"> с творчеством Валентины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Осеевой.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115CDE" w:rsidRDefault="00B0664E" w:rsidP="003D2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4E">
              <w:rPr>
                <w:rFonts w:ascii="Times New Roman" w:hAnsi="Times New Roman" w:cs="Times New Roman"/>
                <w:sz w:val="24"/>
                <w:szCs w:val="24"/>
              </w:rPr>
              <w:t>Выставк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книг </w:t>
            </w:r>
            <w:r w:rsidR="003D252B">
              <w:rPr>
                <w:rFonts w:ascii="Times New Roman" w:hAnsi="Times New Roman" w:cs="Times New Roman"/>
                <w:sz w:val="24"/>
                <w:szCs w:val="24"/>
              </w:rPr>
              <w:t xml:space="preserve">Валентины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Осеевой </w:t>
            </w:r>
            <w:r w:rsidR="00E6134E">
              <w:rPr>
                <w:rFonts w:ascii="Times New Roman" w:hAnsi="Times New Roman" w:cs="Times New Roman"/>
                <w:sz w:val="24"/>
                <w:szCs w:val="24"/>
              </w:rPr>
              <w:t xml:space="preserve">позволит познакомить детей с биографией и творчеством </w:t>
            </w:r>
            <w:r w:rsidR="003D252B">
              <w:rPr>
                <w:rFonts w:ascii="Times New Roman" w:hAnsi="Times New Roman" w:cs="Times New Roman"/>
                <w:sz w:val="24"/>
                <w:szCs w:val="24"/>
              </w:rPr>
              <w:t xml:space="preserve">великого </w:t>
            </w:r>
            <w:r w:rsidR="00E6134E">
              <w:rPr>
                <w:rFonts w:ascii="Times New Roman" w:hAnsi="Times New Roman" w:cs="Times New Roman"/>
                <w:sz w:val="24"/>
                <w:szCs w:val="24"/>
              </w:rPr>
              <w:t xml:space="preserve">детского писателя, посвятившего себя детям и </w:t>
            </w:r>
            <w:r w:rsidR="003D252B">
              <w:rPr>
                <w:rFonts w:ascii="Times New Roman" w:hAnsi="Times New Roman" w:cs="Times New Roman"/>
                <w:sz w:val="24"/>
                <w:szCs w:val="24"/>
              </w:rPr>
              <w:t>вложившего в их сердца немало доброты.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2B" w:rsidRPr="00115CDE" w:rsidRDefault="003D252B" w:rsidP="009F7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автора </w:t>
            </w:r>
          </w:p>
        </w:tc>
      </w:tr>
      <w:tr w:rsidR="00BC26DB" w:rsidRPr="00115CDE" w:rsidTr="00456525">
        <w:trPr>
          <w:trHeight w:val="28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DB" w:rsidRPr="00115CDE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DB" w:rsidRPr="00115CDE" w:rsidRDefault="00456525" w:rsidP="003D2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525">
              <w:rPr>
                <w:rFonts w:ascii="Times New Roman" w:hAnsi="Times New Roman" w:cs="Times New Roman"/>
                <w:sz w:val="24"/>
                <w:szCs w:val="24"/>
              </w:rPr>
              <w:t>Мультимедийная зона, на которой представлена  аудиокнига с картинками «Волшебное слово» В. Осеевой.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115CDE" w:rsidRDefault="003D252B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Аудиокнига с картинками «Волшебное слово»</w:t>
            </w:r>
            <w:r w:rsidR="004640E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 детей с содержанием рассказа, наглядно продемонстрировав с помощью иллюстраций, сюжет и героев произведения, а  так же поможет проанализировать их поступки.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Default="009F7EC8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  <w:r w:rsidR="008046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525" w:rsidRPr="00456525" w:rsidRDefault="00456525" w:rsidP="0045652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56525">
              <w:rPr>
                <w:rFonts w:ascii="Times New Roman" w:eastAsia="Calibri" w:hAnsi="Times New Roman" w:cs="Times New Roman"/>
              </w:rPr>
              <w:t xml:space="preserve">Аудиокнига </w:t>
            </w:r>
            <w:r>
              <w:rPr>
                <w:rFonts w:ascii="Times New Roman" w:eastAsia="Calibri" w:hAnsi="Times New Roman" w:cs="Times New Roman"/>
              </w:rPr>
              <w:t xml:space="preserve">«Волшебное слово» из интернета: </w:t>
            </w:r>
            <w:hyperlink r:id="rId4" w:history="1">
              <w:r w:rsidRPr="0080462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https://yandex.ru/video/preview/12332936245279343193</w:t>
              </w:r>
            </w:hyperlink>
          </w:p>
          <w:p w:rsidR="00456525" w:rsidRPr="00115CDE" w:rsidRDefault="00456525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6DB" w:rsidRDefault="00BC26DB">
      <w:bookmarkStart w:id="0" w:name="_GoBack"/>
      <w:bookmarkEnd w:id="0"/>
    </w:p>
    <w:sectPr w:rsidR="00BC26DB" w:rsidSect="00E374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DB"/>
    <w:rsid w:val="00022477"/>
    <w:rsid w:val="003D252B"/>
    <w:rsid w:val="00456525"/>
    <w:rsid w:val="004640ED"/>
    <w:rsid w:val="004D57A3"/>
    <w:rsid w:val="007122CA"/>
    <w:rsid w:val="00714FCF"/>
    <w:rsid w:val="007D2BD5"/>
    <w:rsid w:val="00804628"/>
    <w:rsid w:val="00850C4A"/>
    <w:rsid w:val="009F7EC8"/>
    <w:rsid w:val="00A7496D"/>
    <w:rsid w:val="00B0664E"/>
    <w:rsid w:val="00BC26DB"/>
    <w:rsid w:val="00CA7565"/>
    <w:rsid w:val="00E374A7"/>
    <w:rsid w:val="00E6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0079"/>
  <w15:chartTrackingRefBased/>
  <w15:docId w15:val="{60D8419E-C355-48EE-B2F0-70F891CB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F7E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5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12332936245279343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ЛЮССИ ФИТОНЯШЕЧКА</cp:lastModifiedBy>
  <cp:revision>7</cp:revision>
  <dcterms:created xsi:type="dcterms:W3CDTF">2025-03-31T07:33:00Z</dcterms:created>
  <dcterms:modified xsi:type="dcterms:W3CDTF">2025-06-09T09:38:00Z</dcterms:modified>
</cp:coreProperties>
</file>