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853" w:rsidRPr="005F6853" w:rsidRDefault="005F6853" w:rsidP="005F68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F6853">
        <w:rPr>
          <w:rFonts w:ascii="Times New Roman" w:hAnsi="Times New Roman" w:cs="Times New Roman"/>
          <w:b/>
          <w:bCs/>
          <w:sz w:val="28"/>
          <w:szCs w:val="28"/>
        </w:rPr>
        <w:t>Словарик</w:t>
      </w:r>
    </w:p>
    <w:p w:rsidR="005F6853" w:rsidRDefault="005F6853" w:rsidP="005F6853">
      <w:pPr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F6853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Компас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— это</w:t>
      </w:r>
      <w:r w:rsidR="00A82EE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прибор для определения сторон горизонта.</w:t>
      </w:r>
      <w:r w:rsidR="00A82EEC" w:rsidRPr="005F6853">
        <w:rPr>
          <w:rFonts w:ascii="Times New Roman" w:eastAsia="Times New Roman" w:hAnsi="Times New Roman" w:cs="Times New Roman"/>
          <w:noProof/>
          <w:sz w:val="28"/>
          <w:shd w:val="clear" w:color="auto" w:fill="FFFFFF"/>
        </w:rPr>
        <w:t xml:space="preserve"> </w:t>
      </w:r>
      <w:r w:rsidRPr="005F6853">
        <w:rPr>
          <w:rFonts w:ascii="Times New Roman" w:eastAsia="Times New Roman" w:hAnsi="Times New Roman" w:cs="Times New Roman"/>
          <w:noProof/>
          <w:sz w:val="28"/>
          <w:shd w:val="clear" w:color="auto" w:fill="FFFFFF"/>
        </w:rPr>
        <w:drawing>
          <wp:inline distT="0" distB="0" distL="0" distR="0">
            <wp:extent cx="5940425" cy="33426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853" w:rsidRPr="00D55822" w:rsidRDefault="004C63D1" w:rsidP="005F6853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D55822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Инструкция «Как пользоваться компасом».</w:t>
      </w:r>
    </w:p>
    <w:p w:rsidR="004C63D1" w:rsidRDefault="004C63D1" w:rsidP="00D55822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1. Положить компас на ровную горизонтальную поверхность.</w:t>
      </w:r>
    </w:p>
    <w:p w:rsidR="004C63D1" w:rsidRDefault="004C63D1" w:rsidP="00D55822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2. Оттянуть предохранитель и подождать, пока стрелка остановится.</w:t>
      </w:r>
    </w:p>
    <w:p w:rsidR="004C63D1" w:rsidRDefault="004C63D1" w:rsidP="00D55822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3. Повернуть компас так, чтобы синий конец стрелки совпал с буквой С, а красный </w:t>
      </w:r>
      <w:r w:rsidR="00D55822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с буквой Ю</w:t>
      </w:r>
      <w:r w:rsidR="00D55822">
        <w:rPr>
          <w:rFonts w:ascii="Times New Roman" w:eastAsia="Times New Roman" w:hAnsi="Times New Roman" w:cs="Times New Roman"/>
          <w:sz w:val="28"/>
          <w:shd w:val="clear" w:color="auto" w:fill="FFFFFF"/>
        </w:rPr>
        <w:t>. Тогда все буквы укажут направления сторон горизонта.</w:t>
      </w:r>
    </w:p>
    <w:p w:rsidR="00D55822" w:rsidRDefault="00D55822" w:rsidP="00D55822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4. Закончив работу, поставь стрелку на предохранитель.</w:t>
      </w:r>
    </w:p>
    <w:p w:rsidR="00D55822" w:rsidRDefault="00D55822" w:rsidP="00D55822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D55822" w:rsidRDefault="00D55822" w:rsidP="00D55822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5F6853" w:rsidRDefault="005F6853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F6853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Ориентиры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A82EEC">
        <w:rPr>
          <w:rFonts w:ascii="Times New Roman" w:eastAsia="Times New Roman" w:hAnsi="Times New Roman" w:cs="Times New Roman"/>
          <w:sz w:val="28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A82EEC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неподвижные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предметы, по которым ориентируются.</w:t>
      </w:r>
    </w:p>
    <w:sectPr w:rsidR="005F6853" w:rsidSect="00194C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53"/>
    <w:rsid w:val="00194CEC"/>
    <w:rsid w:val="004C63D1"/>
    <w:rsid w:val="005F6853"/>
    <w:rsid w:val="00A82EEC"/>
    <w:rsid w:val="00D5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27FC6D-6303-42BA-8152-787B5961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2E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2024-11-18T07:20:00Z</dcterms:created>
  <dcterms:modified xsi:type="dcterms:W3CDTF">2024-11-19T08:18:00Z</dcterms:modified>
</cp:coreProperties>
</file>