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BA5" w:rsidRPr="000F5BA5" w:rsidRDefault="000F5BA5" w:rsidP="000F5BA5">
      <w:pPr>
        <w:jc w:val="center"/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</w:pPr>
      <w:bookmarkStart w:id="0" w:name="_GoBack"/>
      <w:bookmarkEnd w:id="0"/>
      <w:r w:rsidRPr="000F5BA5"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  <w:t>1 группа</w:t>
      </w:r>
    </w:p>
    <w:p w:rsidR="000F5BA5" w:rsidRDefault="000F5BA5" w:rsidP="000F5BA5">
      <w:pPr>
        <w:jc w:val="center"/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</w:pPr>
      <w:r w:rsidRPr="000F5BA5"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  <w:t xml:space="preserve">Как ориентироваться по </w:t>
      </w:r>
      <w:r w:rsidR="00722168"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  <w:t>местным природным признакам</w:t>
      </w:r>
    </w:p>
    <w:p w:rsidR="000F5BA5" w:rsidRDefault="000F5BA5" w:rsidP="000F5BA5">
      <w:pPr>
        <w:jc w:val="center"/>
        <w:rPr>
          <w:rFonts w:ascii="Times New Roman" w:eastAsia="Times New Roman" w:hAnsi="Times New Roman" w:cs="Times New Roman"/>
          <w:b/>
          <w:bCs/>
          <w:sz w:val="28"/>
          <w:shd w:val="clear" w:color="auto" w:fill="FFFFFF"/>
        </w:rPr>
      </w:pPr>
    </w:p>
    <w:p w:rsidR="000F5BA5" w:rsidRDefault="000F5BA5" w:rsidP="000F5BA5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1. У отдельно стоящих деревьев ветви гуще и длиннее с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softHyphen/>
        <w:t>____________ стороны.</w:t>
      </w:r>
    </w:p>
    <w:p w:rsidR="000F5BA5" w:rsidRDefault="000F5BA5" w:rsidP="000F5BA5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2. Мхов и лишайников больше на _____________ стороне камней и деревьев.</w:t>
      </w:r>
    </w:p>
    <w:p w:rsidR="00AE5322" w:rsidRDefault="00AE5322" w:rsidP="000F5BA5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3. У березы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кора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светлее и белее с _____________ стороны.</w:t>
      </w:r>
    </w:p>
    <w:p w:rsidR="00AE5322" w:rsidRDefault="00AE5322" w:rsidP="000F5BA5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4. Снег быстрее тает на _______________ склонах оврагов.</w:t>
      </w:r>
    </w:p>
    <w:p w:rsidR="00AE5322" w:rsidRDefault="00AE5322" w:rsidP="000F5BA5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AE5322" w:rsidRDefault="00AE5322" w:rsidP="000F5BA5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AE5322" w:rsidRDefault="00AE5322" w:rsidP="000F5BA5">
      <w:pPr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AE5322" w:rsidRPr="000F5BA5" w:rsidRDefault="00AE5322" w:rsidP="000F5BA5"/>
    <w:sectPr w:rsidR="00AE5322" w:rsidRPr="000F5BA5" w:rsidSect="002B7B4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BA5"/>
    <w:rsid w:val="000F5BA5"/>
    <w:rsid w:val="002B7B4A"/>
    <w:rsid w:val="00722168"/>
    <w:rsid w:val="00AE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A406C3-3AF2-4722-BEC9-8C3AC93E7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2024-11-18T07:30:00Z</dcterms:created>
  <dcterms:modified xsi:type="dcterms:W3CDTF">2024-11-19T08:11:00Z</dcterms:modified>
</cp:coreProperties>
</file>