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B740" w14:textId="64E06910" w:rsidR="008F4B39" w:rsidRPr="00B0139B" w:rsidRDefault="001C617D" w:rsidP="001C617D">
      <w:pPr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 w:rsidRPr="00B0139B">
        <w:rPr>
          <w:rFonts w:ascii="Times New Roman" w:hAnsi="Times New Roman" w:cs="Times New Roman"/>
          <w:b/>
          <w:sz w:val="32"/>
          <w:szCs w:val="24"/>
        </w:rPr>
        <w:t>Рабочий лист</w:t>
      </w:r>
      <w:r w:rsidRPr="00B0139B">
        <w:rPr>
          <w:rFonts w:ascii="Times New Roman" w:hAnsi="Times New Roman" w:cs="Times New Roman"/>
          <w:b/>
          <w:i/>
          <w:sz w:val="32"/>
          <w:szCs w:val="24"/>
        </w:rPr>
        <w:t xml:space="preserve"> «</w:t>
      </w:r>
      <w:r w:rsidR="008A110D" w:rsidRPr="008A110D">
        <w:rPr>
          <w:rFonts w:ascii="Times New Roman" w:hAnsi="Times New Roman" w:cs="Times New Roman"/>
          <w:b/>
          <w:i/>
          <w:sz w:val="32"/>
          <w:szCs w:val="24"/>
        </w:rPr>
        <w:t xml:space="preserve">Экономическое развитие России в XVIII </w:t>
      </w:r>
      <w:r w:rsidR="008A110D">
        <w:rPr>
          <w:rFonts w:ascii="Times New Roman" w:hAnsi="Times New Roman" w:cs="Times New Roman"/>
          <w:b/>
          <w:i/>
          <w:sz w:val="32"/>
          <w:szCs w:val="24"/>
        </w:rPr>
        <w:t>веке</w:t>
      </w:r>
      <w:r w:rsidRPr="00B0139B">
        <w:rPr>
          <w:rFonts w:ascii="Times New Roman" w:hAnsi="Times New Roman" w:cs="Times New Roman"/>
          <w:b/>
          <w:i/>
          <w:sz w:val="32"/>
          <w:szCs w:val="24"/>
        </w:rPr>
        <w:t>»</w:t>
      </w:r>
    </w:p>
    <w:p w14:paraId="444DF515" w14:textId="5BAD2EDF" w:rsidR="00B0139B" w:rsidRPr="00B0139B" w:rsidRDefault="00B0139B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B0139B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Цел</w:t>
      </w:r>
      <w:r w:rsidR="008A110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ь</w:t>
      </w:r>
      <w:r w:rsidRPr="00B0139B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урока:</w:t>
      </w:r>
    </w:p>
    <w:p w14:paraId="7DBFF094" w14:textId="1A3341BA" w:rsidR="00B0139B" w:rsidRDefault="008A110D" w:rsidP="008A110D">
      <w:pPr>
        <w:rPr>
          <w:rFonts w:ascii="Times New Roman" w:hAnsi="Times New Roman" w:cs="Times New Roman"/>
          <w:sz w:val="28"/>
          <w:szCs w:val="24"/>
        </w:rPr>
      </w:pPr>
      <w:r w:rsidRPr="008A110D">
        <w:rPr>
          <w:rFonts w:ascii="Times New Roman" w:hAnsi="Times New Roman" w:cs="Times New Roman"/>
          <w:sz w:val="28"/>
          <w:szCs w:val="24"/>
        </w:rPr>
        <w:t xml:space="preserve">Определить основные </w:t>
      </w:r>
      <w:r w:rsidR="00B21952">
        <w:rPr>
          <w:rFonts w:ascii="Times New Roman" w:hAnsi="Times New Roman" w:cs="Times New Roman"/>
          <w:sz w:val="28"/>
          <w:szCs w:val="24"/>
        </w:rPr>
        <w:t>отрасли</w:t>
      </w:r>
      <w:r w:rsidRPr="008A110D">
        <w:rPr>
          <w:rFonts w:ascii="Times New Roman" w:hAnsi="Times New Roman" w:cs="Times New Roman"/>
          <w:sz w:val="28"/>
          <w:szCs w:val="24"/>
        </w:rPr>
        <w:t xml:space="preserve"> экономического развития России в </w:t>
      </w:r>
      <w:r w:rsidRPr="008A110D">
        <w:rPr>
          <w:rFonts w:ascii="Times New Roman" w:hAnsi="Times New Roman" w:cs="Times New Roman"/>
          <w:sz w:val="28"/>
          <w:szCs w:val="24"/>
          <w:lang w:val="en-US"/>
        </w:rPr>
        <w:t>XVIII</w:t>
      </w:r>
      <w:r w:rsidRPr="008A110D">
        <w:rPr>
          <w:rFonts w:ascii="Times New Roman" w:hAnsi="Times New Roman" w:cs="Times New Roman"/>
          <w:sz w:val="28"/>
          <w:szCs w:val="24"/>
        </w:rPr>
        <w:t xml:space="preserve"> веке, основные трудности и достижения экономики этого периода</w:t>
      </w:r>
    </w:p>
    <w:p w14:paraId="6CEB39D9" w14:textId="2883D499" w:rsidR="008A110D" w:rsidRDefault="008A110D" w:rsidP="008A110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Задачи:</w:t>
      </w:r>
    </w:p>
    <w:p w14:paraId="2BB9DC5B" w14:textId="361168AC" w:rsidR="008A110D" w:rsidRDefault="008A110D" w:rsidP="008A110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Ознакомиться с основными отраслями экономики России и их актуальным состоянием в </w:t>
      </w:r>
      <w:r w:rsidRPr="008A110D">
        <w:rPr>
          <w:rFonts w:ascii="Times New Roman" w:hAnsi="Times New Roman" w:cs="Times New Roman"/>
          <w:sz w:val="28"/>
          <w:szCs w:val="24"/>
        </w:rPr>
        <w:t xml:space="preserve">XVIII </w:t>
      </w:r>
      <w:r>
        <w:rPr>
          <w:rFonts w:ascii="Times New Roman" w:hAnsi="Times New Roman" w:cs="Times New Roman"/>
          <w:sz w:val="28"/>
          <w:szCs w:val="24"/>
        </w:rPr>
        <w:t xml:space="preserve">столетии </w:t>
      </w:r>
    </w:p>
    <w:p w14:paraId="4D44B522" w14:textId="7B464960" w:rsidR="008A110D" w:rsidRDefault="008A110D" w:rsidP="008A110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Определить, почему братья Баташевы выбрали Выксу для основания своих металлургических заводов</w:t>
      </w:r>
    </w:p>
    <w:p w14:paraId="26877E85" w14:textId="43ECE2AF" w:rsidR="008A110D" w:rsidRPr="000962D0" w:rsidRDefault="008A110D" w:rsidP="008A110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Сделать вывод об основных достижениях российской промышленности и ее </w:t>
      </w:r>
      <w:r w:rsidRPr="000962D0">
        <w:rPr>
          <w:rFonts w:ascii="Times New Roman" w:hAnsi="Times New Roman" w:cs="Times New Roman"/>
          <w:sz w:val="28"/>
          <w:szCs w:val="28"/>
        </w:rPr>
        <w:t>ограничениях</w:t>
      </w:r>
    </w:p>
    <w:p w14:paraId="3125D26C" w14:textId="1C281E3D" w:rsidR="00BA1B21" w:rsidRPr="000962D0" w:rsidRDefault="00BA1B21" w:rsidP="00BA1B2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62D0">
        <w:rPr>
          <w:rFonts w:ascii="Times New Roman" w:hAnsi="Times New Roman" w:cs="Times New Roman"/>
          <w:b/>
          <w:sz w:val="28"/>
          <w:szCs w:val="28"/>
          <w:u w:val="single"/>
        </w:rPr>
        <w:t>План работы:</w:t>
      </w:r>
    </w:p>
    <w:p w14:paraId="4CA72A92" w14:textId="77777777" w:rsidR="008A110D" w:rsidRPr="000962D0" w:rsidRDefault="008A110D" w:rsidP="008A11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Целеполагание – постановка целей и задач урока</w:t>
      </w:r>
    </w:p>
    <w:p w14:paraId="130652B4" w14:textId="617F1BA4" w:rsidR="00BA1B21" w:rsidRPr="000962D0" w:rsidRDefault="00BA1B21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Актуализация</w:t>
      </w:r>
      <w:r w:rsidR="008A110D" w:rsidRPr="000962D0">
        <w:rPr>
          <w:rFonts w:ascii="Times New Roman" w:hAnsi="Times New Roman" w:cs="Times New Roman"/>
          <w:sz w:val="28"/>
          <w:szCs w:val="28"/>
        </w:rPr>
        <w:t xml:space="preserve"> знаний – выполнение задания 1 </w:t>
      </w:r>
      <w:r w:rsidR="00C6683C" w:rsidRPr="000962D0">
        <w:rPr>
          <w:rFonts w:ascii="Times New Roman" w:hAnsi="Times New Roman" w:cs="Times New Roman"/>
          <w:sz w:val="28"/>
          <w:szCs w:val="28"/>
        </w:rPr>
        <w:t xml:space="preserve">индивидуально </w:t>
      </w:r>
      <w:r w:rsidR="008A110D" w:rsidRPr="000962D0">
        <w:rPr>
          <w:rFonts w:ascii="Times New Roman" w:hAnsi="Times New Roman" w:cs="Times New Roman"/>
          <w:sz w:val="28"/>
          <w:szCs w:val="28"/>
        </w:rPr>
        <w:t>в рабочих листах с последующей взаимопроверкой</w:t>
      </w:r>
    </w:p>
    <w:p w14:paraId="23EDBC57" w14:textId="0A98B00F" w:rsidR="00BA1B21" w:rsidRPr="000962D0" w:rsidRDefault="008A110D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 xml:space="preserve">Выполнение задания 2 </w:t>
      </w:r>
      <w:r w:rsidR="00C96E9B" w:rsidRPr="000962D0">
        <w:rPr>
          <w:rFonts w:ascii="Times New Roman" w:hAnsi="Times New Roman" w:cs="Times New Roman"/>
          <w:sz w:val="28"/>
          <w:szCs w:val="28"/>
        </w:rPr>
        <w:t>в группах</w:t>
      </w:r>
    </w:p>
    <w:p w14:paraId="725F21F4" w14:textId="606EC025" w:rsidR="00BA1B21" w:rsidRPr="000962D0" w:rsidRDefault="008A110D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 xml:space="preserve">Выполнение задания 3 </w:t>
      </w:r>
      <w:r w:rsidR="008D3ED6" w:rsidRPr="000962D0">
        <w:rPr>
          <w:rFonts w:ascii="Times New Roman" w:hAnsi="Times New Roman" w:cs="Times New Roman"/>
          <w:sz w:val="28"/>
          <w:szCs w:val="28"/>
        </w:rPr>
        <w:t>в других группах</w:t>
      </w:r>
    </w:p>
    <w:p w14:paraId="7F238335" w14:textId="0724BE78" w:rsidR="00BA1B21" w:rsidRPr="000962D0" w:rsidRDefault="00C6683C" w:rsidP="00C66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Выполнение задания 4 индивидуально</w:t>
      </w:r>
    </w:p>
    <w:p w14:paraId="6A835D79" w14:textId="7EABB4E0" w:rsidR="00565BDF" w:rsidRPr="000962D0" w:rsidRDefault="00565BDF" w:rsidP="00C66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Выполнение задания 5 индивидуально</w:t>
      </w:r>
    </w:p>
    <w:p w14:paraId="106D9413" w14:textId="77777777" w:rsidR="00BA1B21" w:rsidRPr="000962D0" w:rsidRDefault="00BA1B21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Обобщение в парах</w:t>
      </w:r>
    </w:p>
    <w:p w14:paraId="56D64E47" w14:textId="77777777" w:rsidR="00BA1B21" w:rsidRPr="000962D0" w:rsidRDefault="00BA1B21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Выходной лист</w:t>
      </w:r>
    </w:p>
    <w:p w14:paraId="7685EE87" w14:textId="77777777" w:rsidR="00BA1B21" w:rsidRPr="000962D0" w:rsidRDefault="00BA1B21" w:rsidP="00BA1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Рефлексия</w:t>
      </w:r>
    </w:p>
    <w:p w14:paraId="04144545" w14:textId="3EBBC4AA" w:rsidR="00C6683C" w:rsidRPr="000962D0" w:rsidRDefault="00BA1B21" w:rsidP="00BA1B21">
      <w:pP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1.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683C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Прочитайте высказывания о социально-экономическом развитии России к началу </w:t>
      </w:r>
      <w:r w:rsidR="00C6683C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XVIII</w:t>
      </w:r>
      <w:r w:rsidR="00C6683C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века и </w:t>
      </w:r>
      <w:r w:rsidR="005B3D04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отметьте знаком </w:t>
      </w:r>
      <w:r w:rsidR="005B3D04" w:rsidRPr="000962D0">
        <w:rPr>
          <w:rFonts w:ascii="Segoe UI Symbol" w:hAnsi="Segoe UI Symbol" w:cs="Segoe UI Symbol"/>
          <w:b/>
          <w:bCs/>
          <w:i/>
          <w:iCs/>
          <w:color w:val="000000"/>
          <w:sz w:val="28"/>
          <w:szCs w:val="28"/>
          <w:shd w:val="clear" w:color="auto" w:fill="FFFFFF"/>
        </w:rPr>
        <w:t>✔</w:t>
      </w:r>
      <w:r w:rsidR="005B3D04" w:rsidRPr="000962D0">
        <w:rPr>
          <w:rFonts w:cs="Segoe UI Symbol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5B3D04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верные утверждения и </w:t>
      </w:r>
      <w:r w:rsidR="005B3D04" w:rsidRPr="000962D0">
        <w:rPr>
          <w:rFonts w:ascii="Segoe UI Symbol" w:hAnsi="Segoe UI Symbol" w:cs="Segoe UI Symbol"/>
          <w:b/>
          <w:bCs/>
          <w:i/>
          <w:iCs/>
          <w:color w:val="000000"/>
          <w:sz w:val="28"/>
          <w:szCs w:val="28"/>
          <w:shd w:val="clear" w:color="auto" w:fill="FFFFFF"/>
        </w:rPr>
        <w:t>✗</w:t>
      </w:r>
      <w:r w:rsidR="005B3D04" w:rsidRPr="000962D0">
        <w:rPr>
          <w:rFonts w:cs="Segoe UI Symbol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5B3D04" w:rsidRPr="000962D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- ошибочные.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5"/>
        <w:gridCol w:w="9537"/>
      </w:tblGrid>
      <w:tr w:rsidR="005B3D04" w:rsidRPr="000962D0" w14:paraId="1410D1D8" w14:textId="77777777" w:rsidTr="00A953DE">
        <w:tc>
          <w:tcPr>
            <w:tcW w:w="988" w:type="dxa"/>
          </w:tcPr>
          <w:p w14:paraId="065DA4EB" w14:textId="527A75B9" w:rsidR="005B3D04" w:rsidRPr="000962D0" w:rsidRDefault="005B3D0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Отметка</w:t>
            </w:r>
          </w:p>
        </w:tc>
        <w:tc>
          <w:tcPr>
            <w:tcW w:w="9774" w:type="dxa"/>
          </w:tcPr>
          <w:p w14:paraId="518C727C" w14:textId="7D91913E" w:rsidR="005B3D04" w:rsidRPr="000962D0" w:rsidRDefault="005B3D0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Утверждение</w:t>
            </w:r>
          </w:p>
        </w:tc>
      </w:tr>
      <w:tr w:rsidR="005B3D04" w:rsidRPr="000962D0" w14:paraId="15065CFA" w14:textId="77777777" w:rsidTr="00A953DE">
        <w:tc>
          <w:tcPr>
            <w:tcW w:w="988" w:type="dxa"/>
          </w:tcPr>
          <w:p w14:paraId="644F1A4B" w14:textId="558AC746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✔</w:t>
            </w:r>
          </w:p>
        </w:tc>
        <w:tc>
          <w:tcPr>
            <w:tcW w:w="9774" w:type="dxa"/>
          </w:tcPr>
          <w:p w14:paraId="49B08C62" w14:textId="26310331" w:rsidR="005B3D04" w:rsidRPr="000962D0" w:rsidRDefault="005B3D0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Основу экономики России к началу </w:t>
            </w: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XVIII</w:t>
            </w: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века составляло сельское хозяйство</w:t>
            </w:r>
          </w:p>
        </w:tc>
      </w:tr>
      <w:tr w:rsidR="005B3D04" w:rsidRPr="000962D0" w14:paraId="320117E5" w14:textId="77777777" w:rsidTr="00A953DE">
        <w:tc>
          <w:tcPr>
            <w:tcW w:w="988" w:type="dxa"/>
          </w:tcPr>
          <w:p w14:paraId="3029A056" w14:textId="4B83ABED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✗</w:t>
            </w:r>
          </w:p>
        </w:tc>
        <w:tc>
          <w:tcPr>
            <w:tcW w:w="9774" w:type="dxa"/>
          </w:tcPr>
          <w:p w14:paraId="47F8E1F4" w14:textId="415432B0" w:rsidR="005B3D04" w:rsidRPr="000962D0" w:rsidRDefault="005B3D0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Самым привилегированным сословием России в этот период было крестьянство</w:t>
            </w:r>
          </w:p>
        </w:tc>
      </w:tr>
      <w:tr w:rsidR="005B3D04" w:rsidRPr="000962D0" w14:paraId="576AEEE7" w14:textId="77777777" w:rsidTr="00A953DE">
        <w:tc>
          <w:tcPr>
            <w:tcW w:w="988" w:type="dxa"/>
          </w:tcPr>
          <w:p w14:paraId="6EFE8641" w14:textId="1F33C20D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✗</w:t>
            </w:r>
          </w:p>
        </w:tc>
        <w:tc>
          <w:tcPr>
            <w:tcW w:w="9774" w:type="dxa"/>
          </w:tcPr>
          <w:p w14:paraId="35715231" w14:textId="0A6777AE" w:rsidR="005B3D04" w:rsidRPr="000962D0" w:rsidRDefault="005B3D0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Мануфактура – это предприятие, на котором использовался машинный труд</w:t>
            </w:r>
            <w:r w:rsid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</w:p>
        </w:tc>
      </w:tr>
      <w:tr w:rsidR="005B3D04" w:rsidRPr="000962D0" w14:paraId="075B0356" w14:textId="77777777" w:rsidTr="00A953DE">
        <w:tc>
          <w:tcPr>
            <w:tcW w:w="988" w:type="dxa"/>
          </w:tcPr>
          <w:p w14:paraId="3C5BEA3C" w14:textId="380B0ED1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✔</w:t>
            </w:r>
          </w:p>
        </w:tc>
        <w:tc>
          <w:tcPr>
            <w:tcW w:w="9774" w:type="dxa"/>
          </w:tcPr>
          <w:p w14:paraId="2D35E33A" w14:textId="3E66FB65" w:rsidR="005B3D04" w:rsidRPr="000962D0" w:rsidRDefault="002137B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Активное р</w:t>
            </w:r>
            <w:r w:rsidR="005B3D04"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азвитие мануфактурной промышленности связано с деятельностью Петра </w:t>
            </w:r>
            <w:r w:rsidR="005B3D04"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</w:t>
            </w:r>
          </w:p>
        </w:tc>
      </w:tr>
      <w:tr w:rsidR="005B3D04" w:rsidRPr="000962D0" w14:paraId="52274101" w14:textId="77777777" w:rsidTr="00A953DE">
        <w:tc>
          <w:tcPr>
            <w:tcW w:w="988" w:type="dxa"/>
          </w:tcPr>
          <w:p w14:paraId="499BB6DC" w14:textId="34B2FFBD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✗</w:t>
            </w:r>
          </w:p>
        </w:tc>
        <w:tc>
          <w:tcPr>
            <w:tcW w:w="9774" w:type="dxa"/>
          </w:tcPr>
          <w:p w14:paraId="670987FD" w14:textId="77777777" w:rsidR="00A953DE" w:rsidRPr="000962D0" w:rsidRDefault="002137B4" w:rsidP="002137B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мануфактурах использовался только наемный труд</w:t>
            </w:r>
          </w:p>
          <w:p w14:paraId="75C2EDBC" w14:textId="6D09E45A" w:rsidR="002137B4" w:rsidRPr="000962D0" w:rsidRDefault="002137B4" w:rsidP="002137B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D04" w:rsidRPr="000962D0" w14:paraId="102134D4" w14:textId="77777777" w:rsidTr="00A953DE">
        <w:tc>
          <w:tcPr>
            <w:tcW w:w="988" w:type="dxa"/>
          </w:tcPr>
          <w:p w14:paraId="46F59902" w14:textId="4B2ED3F7" w:rsidR="005B3D0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✔</w:t>
            </w:r>
          </w:p>
        </w:tc>
        <w:tc>
          <w:tcPr>
            <w:tcW w:w="9774" w:type="dxa"/>
          </w:tcPr>
          <w:p w14:paraId="56FBACCE" w14:textId="0FC7197A" w:rsidR="002137B4" w:rsidRPr="000962D0" w:rsidRDefault="002137B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Большая часть земель принадлежала помещикам, которые получали с нее доход</w:t>
            </w:r>
          </w:p>
        </w:tc>
      </w:tr>
      <w:tr w:rsidR="005B3D04" w:rsidRPr="000962D0" w14:paraId="252A0B63" w14:textId="77777777" w:rsidTr="00A953DE">
        <w:tc>
          <w:tcPr>
            <w:tcW w:w="988" w:type="dxa"/>
          </w:tcPr>
          <w:p w14:paraId="372A2704" w14:textId="77777777" w:rsidR="005B3D04" w:rsidRPr="000962D0" w:rsidRDefault="005B3D04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4F46242" w14:textId="48B0E84F" w:rsidR="002137B4" w:rsidRPr="000962D0" w:rsidRDefault="00CE14EC" w:rsidP="00CE14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4EC"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  <w:t>✔</w:t>
            </w:r>
          </w:p>
        </w:tc>
        <w:tc>
          <w:tcPr>
            <w:tcW w:w="9774" w:type="dxa"/>
          </w:tcPr>
          <w:p w14:paraId="0E6A757E" w14:textId="7A54AEDD" w:rsidR="005B3D04" w:rsidRPr="000962D0" w:rsidRDefault="002137B4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Для крепостных крестьян существовало два вида повинностей – оброк и барщина</w:t>
            </w:r>
          </w:p>
        </w:tc>
      </w:tr>
    </w:tbl>
    <w:p w14:paraId="279B294E" w14:textId="77777777" w:rsidR="000962D0" w:rsidRPr="000962D0" w:rsidRDefault="000962D0" w:rsidP="00BA1B21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</w:p>
    <w:p w14:paraId="0B1CB119" w14:textId="3019F6BF" w:rsidR="00BA1B21" w:rsidRPr="000962D0" w:rsidRDefault="00F77D29" w:rsidP="00BA1B2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lastRenderedPageBreak/>
        <w:t xml:space="preserve">Задание 2. </w:t>
      </w:r>
      <w:r w:rsidR="00BA1B21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Прочитайте текст. </w:t>
      </w:r>
      <w:r w:rsidR="003731ED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Опираясь на информацию из него и предметы, которые вы видите в экспозиции, заполните таблицу</w:t>
      </w:r>
    </w:p>
    <w:p w14:paraId="6AD0B350" w14:textId="55DBF8E8" w:rsidR="00BA1B21" w:rsidRPr="000962D0" w:rsidRDefault="003731ED" w:rsidP="00F77D2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Петр 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F77D29"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пытался поднять уровень производительности крестьян. Был издан указ, 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рекомендовавший </w:t>
      </w:r>
      <w:r w:rsidR="00F77D29"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использовать при жатве вместо серпов косы. 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многократно ускорило скорость жатвы. </w:t>
      </w:r>
      <w:r w:rsidR="00F77D29"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Пётр поощрял выращивание в России таких культур, как лён, виноград, целебные травы и тутовые деревья.</w:t>
      </w:r>
    </w:p>
    <w:p w14:paraId="6876A8B4" w14:textId="55E8E903" w:rsidR="003731ED" w:rsidRPr="000962D0" w:rsidRDefault="003731ED" w:rsidP="00F77D2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По-прежнему существовало два вида податей: барщина (отработка на господской земле) и оброк (уплата подати деньгами или натуральным продуктом). На плодородном юге помещики </w:t>
      </w:r>
      <w:r w:rsid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чаще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использовали барщину, заставляя крестьян работать на себя от трёх до пяти дней в неделю. В северных районах, где климат был суров, а почва скудна, помещики облагали крестьян оброком. Иногда сумма его была так велика, что доходов с земли не хватало. Крестьян</w:t>
      </w:r>
      <w:r w:rsid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искали подработку и занимались промыслами: ткали полотно, изготавливали глиняную и деревянную посуду, плели лапти, ковали металлические изделия, а затем продавали их.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C96E9B" w:rsidRPr="000962D0" w14:paraId="6A05D657" w14:textId="77777777" w:rsidTr="00C96E9B">
        <w:tc>
          <w:tcPr>
            <w:tcW w:w="5381" w:type="dxa"/>
          </w:tcPr>
          <w:p w14:paraId="720C3209" w14:textId="5C80BDA0" w:rsidR="00C96E9B" w:rsidRPr="000962D0" w:rsidRDefault="00C96E9B" w:rsidP="00BA1B2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Какие орудия труда использовали крестьяне?</w:t>
            </w:r>
          </w:p>
        </w:tc>
        <w:tc>
          <w:tcPr>
            <w:tcW w:w="5381" w:type="dxa"/>
          </w:tcPr>
          <w:p w14:paraId="58E87CBA" w14:textId="791C0535" w:rsidR="00C96E9B" w:rsidRPr="000962D0" w:rsidRDefault="00C96E9B" w:rsidP="00BA1B2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962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Какую продукцию изготавливали крестьяне? (в т</w:t>
            </w:r>
            <w:r w:rsidR="000962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.ч.</w:t>
            </w:r>
            <w:r w:rsidRPr="000962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и на промыслах)</w:t>
            </w:r>
          </w:p>
        </w:tc>
      </w:tr>
      <w:tr w:rsidR="00C96E9B" w:rsidRPr="000962D0" w14:paraId="756DEC8C" w14:textId="77777777" w:rsidTr="000962D0">
        <w:trPr>
          <w:trHeight w:val="2528"/>
        </w:trPr>
        <w:tc>
          <w:tcPr>
            <w:tcW w:w="5381" w:type="dxa"/>
          </w:tcPr>
          <w:p w14:paraId="1AD210FE" w14:textId="77777777" w:rsidR="00C96E9B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Серп</w:t>
            </w:r>
          </w:p>
          <w:p w14:paraId="78F14B69" w14:textId="77777777" w:rsidR="00CE14EC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Коса</w:t>
            </w:r>
          </w:p>
          <w:p w14:paraId="319265A6" w14:textId="77777777" w:rsidR="00CE14EC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Плуг</w:t>
            </w:r>
          </w:p>
          <w:p w14:paraId="7CFCC196" w14:textId="3FB30FA3" w:rsidR="00CE14EC" w:rsidRPr="000962D0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Соха</w:t>
            </w:r>
          </w:p>
        </w:tc>
        <w:tc>
          <w:tcPr>
            <w:tcW w:w="5381" w:type="dxa"/>
          </w:tcPr>
          <w:p w14:paraId="4C8ADE95" w14:textId="00BC1619" w:rsidR="00C96E9B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Зерно (хлеб)</w:t>
            </w:r>
          </w:p>
          <w:p w14:paraId="211618DB" w14:textId="77777777" w:rsidR="00CE14EC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Ткань (полотно)</w:t>
            </w:r>
          </w:p>
          <w:p w14:paraId="402B1D42" w14:textId="77777777" w:rsidR="00CE14EC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Глиняная и деревянная посуда</w:t>
            </w:r>
          </w:p>
          <w:p w14:paraId="5F1847E8" w14:textId="77777777" w:rsidR="00CE14EC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Лапти</w:t>
            </w:r>
          </w:p>
          <w:p w14:paraId="079B8C9C" w14:textId="2FC0F871" w:rsidR="00CE14EC" w:rsidRPr="000962D0" w:rsidRDefault="00CE14EC" w:rsidP="00BA1B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Металлические изделия</w:t>
            </w:r>
          </w:p>
        </w:tc>
      </w:tr>
    </w:tbl>
    <w:p w14:paraId="75D6879C" w14:textId="77777777" w:rsidR="00BA1B21" w:rsidRPr="000962D0" w:rsidRDefault="00BA1B21" w:rsidP="00BA1B2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21D62E2" w14:textId="69A0201D" w:rsidR="00496911" w:rsidRPr="000962D0" w:rsidRDefault="00BA1B21" w:rsidP="00BA1B21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Задание </w:t>
      </w:r>
      <w:r w:rsidR="00C96E9B"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2E32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Проанализируйте </w:t>
      </w:r>
      <w:r w:rsidR="008D3ED6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отрывок из романа в стихах «Евгений Онегин», рассказ учителя</w:t>
      </w:r>
      <w:r w:rsidR="00513A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r w:rsidR="008D3ED6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предметы экспозиции</w:t>
      </w:r>
      <w:r w:rsidR="00513A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рисунки №1 и 2 </w:t>
      </w:r>
      <w:r w:rsidR="008D3ED6" w:rsidRPr="000962D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ответьте на вопросы:</w:t>
      </w:r>
    </w:p>
    <w:p w14:paraId="7C6751A3" w14:textId="125B841D" w:rsidR="00252E32" w:rsidRPr="000962D0" w:rsidRDefault="008D3ED6" w:rsidP="008D3E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находилась Макарьевская ярмарка</w:t>
      </w:r>
      <w:r w:rsidR="00252E32"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14:paraId="6F1648F9" w14:textId="59BB5AE4" w:rsidR="008D3ED6" w:rsidRPr="00CE14EC" w:rsidRDefault="00CE14EC" w:rsidP="008D3ED6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Недалеко от Нижнего Новгорода, в среднем течении Волги</w:t>
      </w:r>
    </w:p>
    <w:p w14:paraId="22B3DCBE" w14:textId="0FA5B3BB" w:rsidR="00252E32" w:rsidRPr="000962D0" w:rsidRDefault="008D3ED6" w:rsidP="008D3E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торговали на Макарьевской ярмарке</w:t>
      </w:r>
      <w:r w:rsidR="00252E32"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14:paraId="6202686B" w14:textId="55F4271E" w:rsidR="00CE14EC" w:rsidRPr="00CE14EC" w:rsidRDefault="00CE14EC" w:rsidP="00CE14EC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</w:t>
      </w:r>
      <w:r w:rsidRPr="00CE14E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оль, рыбу, хлеб, мёд, лён, меха, лошадей и скот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, </w:t>
      </w:r>
      <w:r w:rsidRPr="00CE14E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сталь и медь,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CE14E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оружие, изделия из золота, бумага, посуда, жемчуг и драгоценные камни, шёлк, бархат,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CE14E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ковры,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CE14E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пряности.</w:t>
      </w:r>
    </w:p>
    <w:p w14:paraId="692828AE" w14:textId="4F7B62F8" w:rsidR="00252E32" w:rsidRPr="000962D0" w:rsidRDefault="008D3ED6" w:rsidP="008D3E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приспособления использовали люди для торговли на рынке или на ярмарке?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A3BF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Весы, гири, рогожи, лотки</w:t>
      </w:r>
    </w:p>
    <w:p w14:paraId="7D21DBCF" w14:textId="1A194D52" w:rsidR="00E63531" w:rsidRDefault="008D3ED6" w:rsidP="00D9158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еще занимались люди на ярмарке</w:t>
      </w:r>
      <w:r w:rsid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помимо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торговли?</w:t>
      </w:r>
      <w:bookmarkStart w:id="0" w:name="_Hlk132599215"/>
    </w:p>
    <w:p w14:paraId="47CB5C3D" w14:textId="1822E8B4" w:rsidR="00DA3BFC" w:rsidRPr="00DA3BFC" w:rsidRDefault="00DA3BFC" w:rsidP="00DA3BFC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DA3BF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устраивали балаганы (народные театрализованные выступления), показы мод и смотрины невест, заключали сделки и многое другое</w:t>
      </w:r>
    </w:p>
    <w:p w14:paraId="5CD4E6B7" w14:textId="6421BB78" w:rsidR="00D91583" w:rsidRPr="000962D0" w:rsidRDefault="00D91583" w:rsidP="00D91583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Задание </w:t>
      </w:r>
      <w:r w:rsidR="008D3ED6"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096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96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End w:id="0"/>
      <w:r w:rsidR="001341FB" w:rsidRPr="000962D0">
        <w:rPr>
          <w:rFonts w:ascii="Times New Roman" w:hAnsi="Times New Roman" w:cs="Times New Roman"/>
          <w:i/>
          <w:noProof/>
          <w:sz w:val="28"/>
          <w:szCs w:val="28"/>
        </w:rPr>
        <w:t>Опираясь на рассказ учителя, соотнесите императорские указы и их последствия на металлургическое производство в Выксунской земле:</w:t>
      </w:r>
    </w:p>
    <w:p w14:paraId="702E87D7" w14:textId="77777777" w:rsidR="001341FB" w:rsidRPr="000962D0" w:rsidRDefault="001341FB" w:rsidP="00D91583">
      <w:pPr>
        <w:rPr>
          <w:rFonts w:ascii="Times New Roman" w:hAnsi="Times New Roman" w:cs="Times New Roman"/>
          <w:i/>
          <w:noProof/>
          <w:sz w:val="28"/>
          <w:szCs w:val="28"/>
        </w:rPr>
        <w:sectPr w:rsidR="001341FB" w:rsidRPr="000962D0" w:rsidSect="001C617D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45CD0214" w14:textId="482CE3E4" w:rsidR="001341FB" w:rsidRPr="000962D0" w:rsidRDefault="00DA3BFC" w:rsidP="001341FB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2F7CDD" wp14:editId="2759D539">
                <wp:simplePos x="0" y="0"/>
                <wp:positionH relativeFrom="column">
                  <wp:posOffset>3145155</wp:posOffset>
                </wp:positionH>
                <wp:positionV relativeFrom="paragraph">
                  <wp:posOffset>201930</wp:posOffset>
                </wp:positionV>
                <wp:extent cx="929640" cy="1912620"/>
                <wp:effectExtent l="0" t="0" r="22860" b="30480"/>
                <wp:wrapNone/>
                <wp:docPr id="1201377999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9640" cy="1912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0625C" id="Прямая соединительная линия 6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65pt,15.9pt" to="320.85pt,1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AqxpwEAAJcDAAAOAAAAZHJzL2Uyb0RvYy54bWysU8mKGzEQvQfyD0L3uBeCiRu35zBDcgnJ&#10;kO2uUZfcYrQhKe7236dUbfeELBDCXISWeq/qvSrtb2Zr2Ali0t71vNnUnIGTftDu2POvX96+esNZ&#10;ysINwngHPT9D4jeHly/2U+ig9aM3A0SGJC51U+j5mHPoqirJEaxIGx/A4aPy0YqMx3ishigmZLem&#10;aut6W00+DiF6CSnh7d3yyA/ErxTI/FGpBJmZnmNtmdZI60NZq8NedMcowqjlpQzxH1VYoR0mXanu&#10;RBbse9S/UVkto09e5Y30tvJKaQmkAdU09S9qPo8iAGlBc1JYbUrPRys/nG7dfUQbppC6FO5jUTGr&#10;aJkyOnzDnpIurJTNZNt5tQ3mzCRe7trd9jWaK/Gp2TXttiVfq4Wn8IWY8jvwlpVNz412RZboxOl9&#10;ypgbQ68heHiqhHb5bKAEG/cJFNMDZlxqoiGBWxPZSWB7h8emtBO5KLJAlDZmBdWU8q+gS2yBAQ3O&#10;vwLXaMroXV6BVjsf/5Q1z9dS1RJ/Vb1oLbIf/HCmvpAd2H1SdpnUMl4/nwn+9J8OPwAAAP//AwBQ&#10;SwMEFAAGAAgAAAAhAAxpRa/dAAAACgEAAA8AAABkcnMvZG93bnJldi54bWxMj8FOwzAMhu9IvENk&#10;JG4sKV076JpOYxLizMZlt7Tx2orGKU22lbfHnOBo+9Pv7y83sxvEBafQe9KQLBQIpMbbnloNH4fX&#10;hycQIRqyZvCEGr4xwKa6vSlNYf2V3vGyj63gEAqF0dDFOBZShqZDZ8LCj0h8O/nJmcjj1Eo7mSuH&#10;u0E+KpVLZ3riD50Zcddh87k/Ow2HN6fmOvY7pK+V2h5fspyOmdb3d/N2DSLiHP9g+NVndajYqfZn&#10;skEMGpbPWcqohjThCgzky2QFouZFmiqQVSn/V6h+AAAA//8DAFBLAQItABQABgAIAAAAIQC2gziS&#10;/gAAAOEBAAATAAAAAAAAAAAAAAAAAAAAAABbQ29udGVudF9UeXBlc10ueG1sUEsBAi0AFAAGAAgA&#10;AAAhADj9If/WAAAAlAEAAAsAAAAAAAAAAAAAAAAALwEAAF9yZWxzLy5yZWxzUEsBAi0AFAAGAAgA&#10;AAAhACH4CrGnAQAAlwMAAA4AAAAAAAAAAAAAAAAALgIAAGRycy9lMm9Eb2MueG1sUEsBAi0AFAAG&#10;AAgAAAAhAAxpRa/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9DC8DD" wp14:editId="23F22278">
                <wp:simplePos x="0" y="0"/>
                <wp:positionH relativeFrom="column">
                  <wp:posOffset>2733675</wp:posOffset>
                </wp:positionH>
                <wp:positionV relativeFrom="paragraph">
                  <wp:posOffset>354330</wp:posOffset>
                </wp:positionV>
                <wp:extent cx="1333500" cy="609600"/>
                <wp:effectExtent l="0" t="0" r="19050" b="19050"/>
                <wp:wrapNone/>
                <wp:docPr id="186225037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66097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27.9pt" to="320.2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BknQEAAI0DAAAOAAAAZHJzL2Uyb0RvYy54bWysU8tu2zAQvAfoPxC815Jj1EgEyzkkaC5F&#10;GuTxAQy1tIiQXIJkLPnvu6RtuUiDoihyWfGxM7szXK2uRmvYFkLU6Fo+n9WcgZPYabdp+fPT968X&#10;nMUkXCcMOmj5DiK/Wn85Ww2+gXPs0XQQGJG42Ay+5X1KvqmqKHuwIs7Qg6NLhcGKRNuwqbogBmK3&#10;pjqv62U1YOh8QAkx0unN/pKvC79SINNPpSIkZlpOvaUSQ4kvOVbrlWg2Qfhey0Mb4j+6sEI7KjpR&#10;3Ygk2FvQf1BZLQNGVGkm0VaolJZQNJCaef1OzWMvPBQtZE70k03x82jl3fba3QeyYfCxif4+ZBWj&#10;CjZ/qT82FrN2k1kwJibpcL5YLL7V5Kmku2V9uaQ10VQntA8x3QJalhctN9plMaIR2x8x7VOPKYQ7&#10;1S+rtDOQk417AMV0lysWdBkNuDaBbQU9avc6P5QtmRmitDETqP476JCbYVDG5V+BU3apiC5NQKsd&#10;ho+qpvHYqtrnH1XvtWbZL9jtymsUO+jNi6GH+cxD9fu+wE9/0foXAAAA//8DAFBLAwQUAAYACAAA&#10;ACEA0kdMy94AAAAKAQAADwAAAGRycy9kb3ducmV2LnhtbEyPy07DMBBF90j8gzVI7KjT0kRViFNV&#10;lRBig2gKezeeOgE/IttJw98zXcFyZo7unFttZ2vYhCH23glYLjJg6FqveqcFfByfHzbAYpJOSeMd&#10;CvjBCNv69qaSpfIXd8CpSZpRiIulFNClNJScx7ZDK+PCD+jodvbBykRj0FwFeaFwa/gqywpuZe/o&#10;QycH3HfYfjejFWBew/Sp93oXx5dD0Xy9n1dvx0mI+7t59wQs4Zz+YLjqkzrU5HTyo1ORGQHrxywn&#10;VECeUwUCivV1cSIyX26A1xX/X6H+BQAA//8DAFBLAQItABQABgAIAAAAIQC2gziS/gAAAOEBAAAT&#10;AAAAAAAAAAAAAAAAAAAAAABbQ29udGVudF9UeXBlc10ueG1sUEsBAi0AFAAGAAgAAAAhADj9If/W&#10;AAAAlAEAAAsAAAAAAAAAAAAAAAAALwEAAF9yZWxzLy5yZWxzUEsBAi0AFAAGAAgAAAAhAHB0wGSd&#10;AQAAjQMAAA4AAAAAAAAAAAAAAAAALgIAAGRycy9lMm9Eb2MueG1sUEsBAi0AFAAGAAgAAAAhANJH&#10;TMveAAAACg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1341FB" w:rsidRPr="000962D0">
        <w:rPr>
          <w:rFonts w:ascii="Times New Roman" w:hAnsi="Times New Roman" w:cs="Times New Roman"/>
          <w:iCs/>
          <w:noProof/>
          <w:sz w:val="28"/>
          <w:szCs w:val="28"/>
        </w:rPr>
        <w:t xml:space="preserve">Берг-привилегия 1719 г. – Петр </w:t>
      </w:r>
      <w:r w:rsidR="001341FB" w:rsidRPr="000962D0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="001341FB" w:rsidRPr="000962D0">
        <w:rPr>
          <w:rFonts w:ascii="Times New Roman" w:hAnsi="Times New Roman" w:cs="Times New Roman"/>
          <w:iCs/>
          <w:noProof/>
          <w:sz w:val="28"/>
          <w:szCs w:val="28"/>
        </w:rPr>
        <w:t xml:space="preserve"> разрешил «каждому на Руси искать, чистить и плавить металлы»</w:t>
      </w:r>
    </w:p>
    <w:p w14:paraId="1F1A7085" w14:textId="79282EE3" w:rsidR="001341FB" w:rsidRPr="000962D0" w:rsidRDefault="00DA3BFC" w:rsidP="001341FB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9BA88A" wp14:editId="7D52D078">
                <wp:simplePos x="0" y="0"/>
                <wp:positionH relativeFrom="column">
                  <wp:posOffset>2840355</wp:posOffset>
                </wp:positionH>
                <wp:positionV relativeFrom="paragraph">
                  <wp:posOffset>264160</wp:posOffset>
                </wp:positionV>
                <wp:extent cx="1219200" cy="510540"/>
                <wp:effectExtent l="0" t="0" r="19050" b="22860"/>
                <wp:wrapNone/>
                <wp:docPr id="1350207296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51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99EF1" id="Прямая соединительная линия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65pt,20.8pt" to="319.6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SyngEAAI0DAAAOAAAAZHJzL2Uyb0RvYy54bWysU8tu2zAQvAfIPxC815KMpmgEyz4kaC5B&#10;GjTJBzDU0iLKF5aMJf99l7QtB21RFEUvFB8zszu7q9VmsobtAKP2ruPNouYMnPS9dtuOvzx/+fCZ&#10;s5iE64XxDjq+h8g368uL1RhaWPrBmx6QkYiL7Rg6PqQU2qqKcgAr4sIHcPSoPFqR6Ijbqkcxkro1&#10;1bKuP1Wjxz6glxAj3d4eHvm66CsFMn1VKkJipuOUWyorlvU1r9V6JdotijBoeUxD/EMWVmhHQWep&#10;W5EEe0P9i5TVEn30Ki2kt5VXSksoHshNU//k5mkQAYoXKk4Mc5ni/5OVD7sb94hUhjHENoZHzC4m&#10;hTZ/KT82lWLt52LBlJiky2bZXFMHOJP0dtXUVx9LNaszO2BMd+Aty5uOG+2yGdGK3X1MFJGgJwgd&#10;zvHLLu0NZLBx30Ax3eeIhV1GA24Msp2gpvbfm9xE0irITFHamJlU/5l0xGYalHH5W+KMLhG9SzPR&#10;aufxd1HTdEpVHfAn1wev2far7/elG6Uc1PPi7Difeajenwv9/BetfwAAAP//AwBQSwMEFAAGAAgA&#10;AAAhAIEAPhreAAAACgEAAA8AAABkcnMvZG93bnJldi54bWxMj8tOwzAQRfdI/IM1SOyo07QKEOJU&#10;VSWE2CCawt6NXSdgjyPbScPfM6zobh5Hd85Um9lZNukQe48ClosMmMbWqx6NgI/D890DsJgkKmk9&#10;agE/OsKmvr6qZKn8Gfd6apJhFIKxlAK6lIaS89h22sm48ING2p18cDJRGwxXQZ4p3FmeZ1nBneyR&#10;LnRy0LtOt9/N6ATY1zB9mp3ZxvFlXzRf76f87TAJcXszb5+AJT2nfxj+9EkdanI6+hFVZFbAen2/&#10;IpSKZQGMgGL1SIMjkXmeAa8rfvlC/QsAAP//AwBQSwECLQAUAAYACAAAACEAtoM4kv4AAADhAQAA&#10;EwAAAAAAAAAAAAAAAAAAAAAAW0NvbnRlbnRfVHlwZXNdLnhtbFBLAQItABQABgAIAAAAIQA4/SH/&#10;1gAAAJQBAAALAAAAAAAAAAAAAAAAAC8BAABfcmVscy8ucmVsc1BLAQItABQABgAIAAAAIQDILiSy&#10;ngEAAI0DAAAOAAAAAAAAAAAAAAAAAC4CAABkcnMvZTJvRG9jLnhtbFBLAQItABQABgAIAAAAIQCB&#10;AD4a3gAAAAoBAAAPAAAAAAAAAAAAAAAAAPg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1341FB" w:rsidRPr="000962D0">
        <w:rPr>
          <w:rFonts w:ascii="Times New Roman" w:hAnsi="Times New Roman" w:cs="Times New Roman"/>
          <w:iCs/>
          <w:noProof/>
          <w:sz w:val="28"/>
          <w:szCs w:val="28"/>
        </w:rPr>
        <w:t>1753–1754 гг. – указ Сената о закрытии железоделательных заводов на расстоянии 200 вёрст вокруг Москвы</w:t>
      </w:r>
    </w:p>
    <w:p w14:paraId="04BB3D0A" w14:textId="352C631F" w:rsidR="00565BDF" w:rsidRPr="000962D0" w:rsidRDefault="00565BDF" w:rsidP="001341FB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noProof/>
          <w:sz w:val="28"/>
          <w:szCs w:val="28"/>
        </w:rPr>
      </w:pPr>
      <w:r w:rsidRPr="000962D0">
        <w:rPr>
          <w:rFonts w:ascii="Times New Roman" w:hAnsi="Times New Roman" w:cs="Times New Roman"/>
          <w:iCs/>
          <w:noProof/>
          <w:sz w:val="28"/>
          <w:szCs w:val="28"/>
        </w:rPr>
        <w:t>1765 г. – указ Екатерины II, разрешающий братьям Баташевым осваивать берега Выксы и Велетьмы</w:t>
      </w:r>
      <w:r w:rsidRPr="000962D0">
        <w:rPr>
          <w:rFonts w:ascii="Times New Roman" w:hAnsi="Times New Roman" w:cs="Times New Roman"/>
          <w:iCs/>
          <w:noProof/>
          <w:sz w:val="28"/>
          <w:szCs w:val="28"/>
        </w:rPr>
        <w:br w:type="column"/>
      </w:r>
      <w:r w:rsidRPr="000962D0">
        <w:rPr>
          <w:rFonts w:ascii="Times New Roman" w:hAnsi="Times New Roman" w:cs="Times New Roman"/>
          <w:iCs/>
          <w:noProof/>
          <w:sz w:val="28"/>
          <w:szCs w:val="28"/>
        </w:rPr>
        <w:t>а) строительство Верхне-Выксунского завода</w:t>
      </w:r>
    </w:p>
    <w:p w14:paraId="67F21AC0" w14:textId="77777777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</w:pPr>
    </w:p>
    <w:p w14:paraId="6891C61B" w14:textId="7644E8DA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</w:pPr>
      <w:r w:rsidRPr="000962D0">
        <w:rPr>
          <w:rFonts w:ascii="Times New Roman" w:hAnsi="Times New Roman" w:cs="Times New Roman"/>
          <w:iCs/>
          <w:noProof/>
          <w:sz w:val="28"/>
          <w:szCs w:val="28"/>
        </w:rPr>
        <w:t>б) появились первые рудники-«дудки», где велось кустарное изготовление кричного железа</w:t>
      </w:r>
    </w:p>
    <w:p w14:paraId="5056BEF6" w14:textId="77777777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</w:pPr>
    </w:p>
    <w:p w14:paraId="3F5BB8A8" w14:textId="369166BB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</w:pPr>
      <w:r w:rsidRPr="000962D0">
        <w:rPr>
          <w:rFonts w:ascii="Times New Roman" w:hAnsi="Times New Roman" w:cs="Times New Roman"/>
          <w:iCs/>
          <w:noProof/>
          <w:sz w:val="28"/>
          <w:szCs w:val="28"/>
        </w:rPr>
        <w:t>в) братья Баташевы начали осваивать земли по Оке</w:t>
      </w:r>
    </w:p>
    <w:p w14:paraId="14832B54" w14:textId="77777777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  <w:sectPr w:rsidR="00565BDF" w:rsidRPr="000962D0" w:rsidSect="001341F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5532AF7D" w14:textId="77777777" w:rsidR="00565BDF" w:rsidRPr="000962D0" w:rsidRDefault="00565BDF" w:rsidP="00565BDF">
      <w:pPr>
        <w:pStyle w:val="a3"/>
        <w:rPr>
          <w:rFonts w:ascii="Times New Roman" w:hAnsi="Times New Roman" w:cs="Times New Roman"/>
          <w:iCs/>
          <w:noProof/>
          <w:sz w:val="28"/>
          <w:szCs w:val="28"/>
        </w:rPr>
      </w:pPr>
    </w:p>
    <w:p w14:paraId="39FFD4F0" w14:textId="7C7C41AC" w:rsidR="00565BDF" w:rsidRPr="000962D0" w:rsidRDefault="00565BDF" w:rsidP="00565BDF">
      <w:pPr>
        <w:pStyle w:val="a3"/>
        <w:rPr>
          <w:rFonts w:ascii="Times New Roman" w:hAnsi="Times New Roman" w:cs="Times New Roman"/>
          <w:i/>
          <w:noProof/>
          <w:sz w:val="28"/>
          <w:szCs w:val="28"/>
        </w:rPr>
      </w:pPr>
      <w:r w:rsidRPr="000962D0">
        <w:rPr>
          <w:rFonts w:ascii="Times New Roman" w:hAnsi="Times New Roman" w:cs="Times New Roman"/>
          <w:i/>
          <w:noProof/>
          <w:sz w:val="28"/>
          <w:szCs w:val="28"/>
        </w:rPr>
        <w:t>Запишите причины, по которым окрестности Выксы подходили для создания нового металлургического производства:</w:t>
      </w:r>
    </w:p>
    <w:p w14:paraId="752F7658" w14:textId="77777777" w:rsidR="00565BDF" w:rsidRPr="000962D0" w:rsidRDefault="00565BDF" w:rsidP="00565BDF">
      <w:pPr>
        <w:pStyle w:val="a3"/>
        <w:rPr>
          <w:rFonts w:ascii="Times New Roman" w:hAnsi="Times New Roman" w:cs="Times New Roman"/>
          <w:i/>
          <w:noProof/>
          <w:sz w:val="28"/>
          <w:szCs w:val="28"/>
        </w:rPr>
      </w:pPr>
    </w:p>
    <w:p w14:paraId="31DF8C1A" w14:textId="5E2633B0" w:rsidR="00565BDF" w:rsidRPr="000962D0" w:rsidRDefault="00DA3BFC" w:rsidP="00565BD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w:t>Залежи железной руды (и запасы леса – источника угля)</w:t>
      </w:r>
    </w:p>
    <w:p w14:paraId="6A736D9D" w14:textId="7B07B77E" w:rsidR="00565BDF" w:rsidRPr="000962D0" w:rsidRDefault="00DA3BFC" w:rsidP="00565BD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w:t>Водный путь по Оке</w:t>
      </w:r>
    </w:p>
    <w:p w14:paraId="1E6C47D1" w14:textId="168A9C56" w:rsidR="00565BDF" w:rsidRPr="000962D0" w:rsidRDefault="00DA3BFC" w:rsidP="00565BD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w:t>Близость Макарьевской ярмарки</w:t>
      </w:r>
    </w:p>
    <w:p w14:paraId="218B2DE9" w14:textId="50AF4E76" w:rsidR="00972530" w:rsidRPr="000962D0" w:rsidRDefault="00565BDF" w:rsidP="00D9158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962D0"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  <w:r w:rsidRPr="000962D0">
        <w:rPr>
          <w:rFonts w:ascii="Times New Roman" w:hAnsi="Times New Roman" w:cs="Times New Roman"/>
          <w:i/>
          <w:iCs/>
          <w:sz w:val="28"/>
          <w:szCs w:val="28"/>
        </w:rPr>
        <w:t>Ознакомьтесь с системой Выксунских прудо</w:t>
      </w:r>
      <w:r w:rsidR="00972530" w:rsidRPr="000962D0">
        <w:rPr>
          <w:rFonts w:ascii="Times New Roman" w:hAnsi="Times New Roman" w:cs="Times New Roman"/>
          <w:i/>
          <w:iCs/>
          <w:sz w:val="28"/>
          <w:szCs w:val="28"/>
        </w:rPr>
        <w:t>в и ответьте на вопросы:</w:t>
      </w:r>
    </w:p>
    <w:p w14:paraId="7487447C" w14:textId="3B6E1D78" w:rsidR="00972530" w:rsidRPr="000962D0" w:rsidRDefault="00972530" w:rsidP="00972530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Сколько прудов входило в гидросистему Выксунских прудов?</w:t>
      </w:r>
      <w:r w:rsidR="00DA3BFC">
        <w:rPr>
          <w:rFonts w:ascii="Times New Roman" w:hAnsi="Times New Roman" w:cs="Times New Roman"/>
          <w:sz w:val="28"/>
          <w:szCs w:val="28"/>
        </w:rPr>
        <w:t xml:space="preserve"> </w:t>
      </w:r>
      <w:r w:rsidR="00DA3BFC" w:rsidRPr="00DA3BFC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14:paraId="61368F5F" w14:textId="7BDCC0BE" w:rsidR="00972530" w:rsidRPr="000962D0" w:rsidRDefault="00972530" w:rsidP="00972530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 xml:space="preserve">Воды какой реки питали гидросистему Выксунских прудов? </w:t>
      </w:r>
      <w:r w:rsidR="00DA3BFC" w:rsidRPr="00DA3BFC">
        <w:rPr>
          <w:rFonts w:ascii="Times New Roman" w:hAnsi="Times New Roman" w:cs="Times New Roman"/>
          <w:sz w:val="28"/>
          <w:szCs w:val="28"/>
          <w:u w:val="single"/>
        </w:rPr>
        <w:t>Железница</w:t>
      </w:r>
    </w:p>
    <w:p w14:paraId="3CEA932A" w14:textId="02CFF817" w:rsidR="00972530" w:rsidRPr="000962D0" w:rsidRDefault="00972530" w:rsidP="00972530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>Сколько раз использовались воды это реки на Выксунских заводах?</w:t>
      </w:r>
      <w:r w:rsidR="00EF2D68">
        <w:rPr>
          <w:rFonts w:ascii="Times New Roman" w:hAnsi="Times New Roman" w:cs="Times New Roman"/>
          <w:sz w:val="28"/>
          <w:szCs w:val="28"/>
        </w:rPr>
        <w:t xml:space="preserve"> </w:t>
      </w:r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14:paraId="17EC2FF4" w14:textId="16927992" w:rsidR="00972530" w:rsidRPr="00EF2D68" w:rsidRDefault="00972530" w:rsidP="00972530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962D0">
        <w:rPr>
          <w:rFonts w:ascii="Times New Roman" w:hAnsi="Times New Roman" w:cs="Times New Roman"/>
          <w:sz w:val="28"/>
          <w:szCs w:val="28"/>
        </w:rPr>
        <w:t xml:space="preserve">Запишите названия четырех прудов, сохранившихся до наших дней: </w:t>
      </w:r>
      <w:proofErr w:type="spellStart"/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>Верхневыксунский</w:t>
      </w:r>
      <w:proofErr w:type="spellEnd"/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 xml:space="preserve">, Нижний, Запасный, </w:t>
      </w:r>
      <w:proofErr w:type="spellStart"/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>Вильский</w:t>
      </w:r>
      <w:proofErr w:type="spellEnd"/>
    </w:p>
    <w:p w14:paraId="3A582428" w14:textId="3843DE0D" w:rsidR="00476DBA" w:rsidRDefault="000962D0" w:rsidP="00EF2D68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2D0">
        <w:rPr>
          <w:rFonts w:ascii="Times New Roman" w:hAnsi="Times New Roman" w:cs="Times New Roman"/>
          <w:sz w:val="28"/>
          <w:szCs w:val="28"/>
        </w:rPr>
        <w:t xml:space="preserve">Для чего использовалась энергия воды на Выксунских заводах? </w:t>
      </w:r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 xml:space="preserve">Для работы </w:t>
      </w:r>
      <w:r w:rsidR="00EF2D68" w:rsidRPr="00EF2D68">
        <w:rPr>
          <w:rFonts w:ascii="Times New Roman" w:hAnsi="Times New Roman" w:cs="Times New Roman"/>
          <w:sz w:val="28"/>
          <w:szCs w:val="28"/>
          <w:u w:val="single"/>
        </w:rPr>
        <w:t>доменных печей, тяжёлых молотов для ковки и правки железа, сверлильных и токарных станков, а также для работы мукомольных мельниц.</w:t>
      </w:r>
    </w:p>
    <w:p w14:paraId="72474B62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163E4C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73C444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336D2F7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15F0F7C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A087C1" w14:textId="77777777" w:rsidR="000962D0" w:rsidRDefault="000962D0" w:rsidP="000962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5648EE1" w14:textId="3EDEEEFC" w:rsidR="000962D0" w:rsidRDefault="000962D0" w:rsidP="000962D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Обобщение. </w:t>
      </w:r>
      <w:r w:rsidRPr="000962D0">
        <w:rPr>
          <w:rFonts w:ascii="Times New Roman" w:hAnsi="Times New Roman" w:cs="Times New Roman"/>
          <w:sz w:val="28"/>
          <w:szCs w:val="28"/>
        </w:rPr>
        <w:t xml:space="preserve">В парах заполните схему с </w:t>
      </w:r>
      <w:r w:rsidR="00E25B4B">
        <w:rPr>
          <w:rFonts w:ascii="Times New Roman" w:hAnsi="Times New Roman" w:cs="Times New Roman"/>
          <w:sz w:val="28"/>
          <w:szCs w:val="28"/>
        </w:rPr>
        <w:t>вашими ассоциациями об</w:t>
      </w:r>
      <w:r w:rsidRPr="000962D0">
        <w:rPr>
          <w:rFonts w:ascii="Times New Roman" w:hAnsi="Times New Roman" w:cs="Times New Roman"/>
          <w:sz w:val="28"/>
          <w:szCs w:val="28"/>
        </w:rPr>
        <w:t xml:space="preserve"> экономическо</w:t>
      </w:r>
      <w:r w:rsidR="00E25B4B">
        <w:rPr>
          <w:rFonts w:ascii="Times New Roman" w:hAnsi="Times New Roman" w:cs="Times New Roman"/>
          <w:sz w:val="28"/>
          <w:szCs w:val="28"/>
        </w:rPr>
        <w:t>м</w:t>
      </w:r>
      <w:r w:rsidRPr="000962D0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E25B4B">
        <w:rPr>
          <w:rFonts w:ascii="Times New Roman" w:hAnsi="Times New Roman" w:cs="Times New Roman"/>
          <w:sz w:val="28"/>
          <w:szCs w:val="28"/>
        </w:rPr>
        <w:t>и</w:t>
      </w:r>
      <w:r w:rsidRPr="000962D0">
        <w:rPr>
          <w:rFonts w:ascii="Times New Roman" w:hAnsi="Times New Roman" w:cs="Times New Roman"/>
          <w:sz w:val="28"/>
          <w:szCs w:val="28"/>
        </w:rPr>
        <w:t xml:space="preserve"> России в </w:t>
      </w:r>
      <w:r w:rsidRPr="000962D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962D0">
        <w:rPr>
          <w:rFonts w:ascii="Times New Roman" w:hAnsi="Times New Roman" w:cs="Times New Roman"/>
          <w:sz w:val="28"/>
          <w:szCs w:val="28"/>
        </w:rPr>
        <w:t xml:space="preserve"> веке</w:t>
      </w:r>
    </w:p>
    <w:p w14:paraId="330AF24F" w14:textId="2E60B12A" w:rsidR="000962D0" w:rsidRDefault="00E25B4B" w:rsidP="000962D0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C86B60" wp14:editId="07FBF917">
                <wp:simplePos x="0" y="0"/>
                <wp:positionH relativeFrom="column">
                  <wp:posOffset>4526280</wp:posOffset>
                </wp:positionH>
                <wp:positionV relativeFrom="paragraph">
                  <wp:posOffset>4083685</wp:posOffset>
                </wp:positionV>
                <wp:extent cx="1752600" cy="1089660"/>
                <wp:effectExtent l="0" t="0" r="0" b="0"/>
                <wp:wrapNone/>
                <wp:docPr id="546358577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896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D6CE67" w14:textId="22B22CA9" w:rsidR="00E25B4B" w:rsidRDefault="00EF2D68" w:rsidP="00EF2D68">
                            <w:pPr>
                              <w:spacing w:line="276" w:lineRule="auto"/>
                              <w:contextualSpacing/>
                              <w:jc w:val="center"/>
                            </w:pPr>
                            <w:r>
                              <w:t>Берг-привилегия</w:t>
                            </w:r>
                          </w:p>
                          <w:p w14:paraId="3A14CD3E" w14:textId="336DF386" w:rsidR="00EF2D68" w:rsidRDefault="00EF2D68" w:rsidP="00EF2D68">
                            <w:pPr>
                              <w:spacing w:line="276" w:lineRule="auto"/>
                              <w:contextualSpacing/>
                              <w:jc w:val="center"/>
                            </w:pPr>
                            <w:r>
                              <w:t>Развитие металлургии</w:t>
                            </w:r>
                          </w:p>
                          <w:p w14:paraId="07B86DA2" w14:textId="70C470C2" w:rsidR="00EF2D68" w:rsidRDefault="00EF2D68" w:rsidP="00EF2D68">
                            <w:pPr>
                              <w:spacing w:line="276" w:lineRule="auto"/>
                              <w:contextualSpacing/>
                              <w:jc w:val="center"/>
                            </w:pPr>
                            <w:r>
                              <w:t>Заводы Баташевых</w:t>
                            </w:r>
                          </w:p>
                          <w:p w14:paraId="582A08FD" w14:textId="28EE8F03" w:rsidR="00EF2D68" w:rsidRDefault="00EF2D68" w:rsidP="00EF2D68">
                            <w:pPr>
                              <w:spacing w:line="276" w:lineRule="auto"/>
                              <w:contextualSpacing/>
                              <w:jc w:val="center"/>
                            </w:pPr>
                            <w:r>
                              <w:t>Гидросистема прудов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86B60" id="Прямоугольник 2" o:spid="_x0000_s1026" style="position:absolute;left:0;text-align:left;margin-left:356.4pt;margin-top:321.55pt;width:138pt;height:85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lESAIAAIUEAAAOAAAAZHJzL2Uyb0RvYy54bWysVN9P2zAQfp+0/8Hy+0haQYGKFFUgpkkI&#10;kADxfHXsxpLt82y3Cfvrd3YCVGxP0/Lg3Pku9+O773JxOVjD9jJEja7hs6OaM+kEttptG/78dPPt&#10;jLOYwLVg0MmGv8rIL1dfv1z0finn2KFpZWAUxMVl7xvepeSXVRVFJy3EI/TSkVFhsJBIDduqDdBT&#10;dGuqeV0vqh5D6wMKGSPdXo9GvirxlZIi3SsVZWKm4VRbKmco5yaf1eoCltsAvtNiKgP+oQoL2lHS&#10;91DXkIDtgv4jlNUiYESVjgTaCpXSQpYeqJtZ/ambxw68LL0QONG/wxT/X1hxt3/0D4Fg6H1cRhJz&#10;F4MKNr+pPjYUsF7fwZJDYoIuZ6cn80VNmAqyzeqz88WiwFl9fO5DTN8lWpaFhgeaRgEJ9rcxUUpy&#10;fXPJ2RzeaGPKRIxjPUWdn5YEQMRQBhLlsr5teHRbzsBsiXEihRLy4Nsc8hpix/ZAQ49odDuO2epE&#10;XDPaNvyszk++phqMy9llYctU2AcYWUrDZpgQ2mD7+hBYwJFJ0YsbTfluIaYHCEQdAoTWId3ToQxS&#10;EzhJnHUYfv3tPvvTRMnKWU9UpKJ/7iBIzswPR7M+nx0fZ+4W5fjkdE5KOLRsDi1uZ6+QGp/R4nlR&#10;xOyfzJuoAtoX2pp1zkomcIJyj1BOylUaV4T2Tsj1urgRXz2kW/foRQ6eIctIPw0vEPw04UTkuMM3&#10;2sLy06BH33HU611CpQsLMsQjrjSOrBDXy2CmvczLdKgXr4+/x+o3AAAA//8DAFBLAwQUAAYACAAA&#10;ACEA7kV4x+AAAAALAQAADwAAAGRycy9kb3ducmV2LnhtbEyPzU7DMBCE70i8g7VI3KiTUrUmZFMB&#10;EkKoB0SBu2O7SUS8jmznp2+POcFxZ0cz35T7xfZsMj50jhDyVQbMkHK6owbh8+P5RgALUZKWvSOD&#10;cDYB9tXlRSkL7WZ6N9MxNiyFUCgkQhvjUHAeVGusDCs3GEq/k/NWxnT6hmsv5xRue77Osi23sqPU&#10;0MrBPLVGfR9Hi/DlTo+zVTW9Tue3bnw5eKXEAfH6anm4BxbNEv/M8Iuf0KFKTLUbSQfWI+zydUKP&#10;CNvNbQ4sOe6ESEqNIPLNDnhV8v8bqh8AAAD//wMAUEsBAi0AFAAGAAgAAAAhALaDOJL+AAAA4QEA&#10;ABMAAAAAAAAAAAAAAAAAAAAAAFtDb250ZW50X1R5cGVzXS54bWxQSwECLQAUAAYACAAAACEAOP0h&#10;/9YAAACUAQAACwAAAAAAAAAAAAAAAAAvAQAAX3JlbHMvLnJlbHNQSwECLQAUAAYACAAAACEAa1gZ&#10;REgCAACFBAAADgAAAAAAAAAAAAAAAAAuAgAAZHJzL2Uyb0RvYy54bWxQSwECLQAUAAYACAAAACEA&#10;7kV4x+AAAAALAQAADwAAAAAAAAAAAAAAAACiBAAAZHJzL2Rvd25yZXYueG1sUEsFBgAAAAAEAAQA&#10;8wAAAK8FAAAAAA==&#10;" filled="f" stroked="f" strokeweight="1pt">
                <v:textbox>
                  <w:txbxContent>
                    <w:p w14:paraId="39D6CE67" w14:textId="22B22CA9" w:rsidR="00E25B4B" w:rsidRDefault="00EF2D68" w:rsidP="00EF2D68">
                      <w:pPr>
                        <w:spacing w:line="276" w:lineRule="auto"/>
                        <w:contextualSpacing/>
                        <w:jc w:val="center"/>
                      </w:pPr>
                      <w:r>
                        <w:t>Берг-привилегия</w:t>
                      </w:r>
                    </w:p>
                    <w:p w14:paraId="3A14CD3E" w14:textId="336DF386" w:rsidR="00EF2D68" w:rsidRDefault="00EF2D68" w:rsidP="00EF2D68">
                      <w:pPr>
                        <w:spacing w:line="276" w:lineRule="auto"/>
                        <w:contextualSpacing/>
                        <w:jc w:val="center"/>
                      </w:pPr>
                      <w:r>
                        <w:t>Развитие металлургии</w:t>
                      </w:r>
                    </w:p>
                    <w:p w14:paraId="07B86DA2" w14:textId="70C470C2" w:rsidR="00EF2D68" w:rsidRDefault="00EF2D68" w:rsidP="00EF2D68">
                      <w:pPr>
                        <w:spacing w:line="276" w:lineRule="auto"/>
                        <w:contextualSpacing/>
                        <w:jc w:val="center"/>
                      </w:pPr>
                      <w:r>
                        <w:t>Заводы Баташевых</w:t>
                      </w:r>
                    </w:p>
                    <w:p w14:paraId="582A08FD" w14:textId="28EE8F03" w:rsidR="00EF2D68" w:rsidRDefault="00EF2D68" w:rsidP="00EF2D68">
                      <w:pPr>
                        <w:spacing w:line="276" w:lineRule="auto"/>
                        <w:contextualSpacing/>
                        <w:jc w:val="center"/>
                      </w:pPr>
                      <w:r>
                        <w:t>Гидросистема прудов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DFAB89" wp14:editId="3DAF5BC5">
                <wp:simplePos x="0" y="0"/>
                <wp:positionH relativeFrom="column">
                  <wp:posOffset>541020</wp:posOffset>
                </wp:positionH>
                <wp:positionV relativeFrom="paragraph">
                  <wp:posOffset>4045585</wp:posOffset>
                </wp:positionV>
                <wp:extent cx="1752600" cy="1089660"/>
                <wp:effectExtent l="0" t="0" r="0" b="0"/>
                <wp:wrapNone/>
                <wp:docPr id="517174620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896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1FF49C" w14:textId="320502CD" w:rsidR="00E25B4B" w:rsidRDefault="00EF2D68" w:rsidP="00E25B4B">
                            <w:pPr>
                              <w:jc w:val="center"/>
                            </w:pPr>
                            <w:r>
                              <w:t>Складывается внутренний рынок</w:t>
                            </w:r>
                          </w:p>
                          <w:p w14:paraId="654F89C5" w14:textId="59DC7E2F" w:rsidR="00EF2D68" w:rsidRDefault="00EF2D68" w:rsidP="00E25B4B">
                            <w:pPr>
                              <w:jc w:val="center"/>
                            </w:pPr>
                            <w:r>
                              <w:t>Макарьевская ярмарка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FAB89" id="_x0000_s1027" style="position:absolute;left:0;text-align:left;margin-left:42.6pt;margin-top:318.55pt;width:138pt;height:85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uYSwIAAIwEAAAOAAAAZHJzL2Uyb0RvYy54bWysVE1PGzEQvVfqf7B8L7sbQYCIDYpAVJUQ&#10;RYKK88RrZy3ZHtd2skt/fcfeQCLaU9UcnBnPeD7evNmr69EatpMhanQtb05qzqQT2Gm3afmP57sv&#10;F5zFBK4Dg062/FVGfr38/Olq8As5wx5NJwOjIC4uBt/yPiW/qKooemkhnqCXjowKg4VEathUXYCB&#10;oltTzep6Xg0YOh9QyBjp9nYy8mWJr5QU6btSUSZmWk61pXKGcq7zWS2vYLEJ4Hst9mXAP1RhQTtK&#10;+h7qFhKwbdB/hLJaBIyo0olAW6FSWsjSA3XT1B+6eerBy9ILgRP9O0zx/4UVD7sn/xgIhsHHRSQx&#10;dzGqYPM/1cfGAtbrO1hyTEzQZXN+NpvXhKkgW1NfXM7nBc7q8NyHmL5KtCwLLQ80jQIS7O5jopTk&#10;+uaSszm808aUiRjHBoo6Oy8JgIihDCTKZX3X8ug2nIHZEONECiXk0dsc8hZiz3ZAQ49odDeN2epE&#10;XDPatvyizr98TTUYl7PLwpZ9YQcwspTG9cg0JW7yi3yzxu71MbCAE6GiF3ea0t5DTI8QiEGEC21F&#10;+k6HMki94F7irMfw62/32Z8GS1bOBmIk1f5zC0FyZr45Gvllc3qaKVyU07PzGSnh2LI+tritvUHq&#10;v6H986KI2T+ZN1EFtC+0PKuclUzgBOWeEN0rN2naFFo/IVer4ka09ZDu3ZMXOXhGLgP+PL5A8PtB&#10;J+LIA76xFxYf5j35ThNfbRMqXchwwJWmkhWifJnPfj3zTh3rxevwEVn+BgAA//8DAFBLAwQUAAYA&#10;CAAAACEA/1uDfd8AAAAKAQAADwAAAGRycy9kb3ducmV2LnhtbEyPy07DMBBF90j8gzVI7KiTVqRR&#10;GqcCJIRQF4gCe8d2k6jxOLKdR/+eYUWXM/fozplyv9ieTcaHzqGAdJUAM6ic7rAR8P31+pADC1Gi&#10;lr1DI+BiAuyr25tSFtrN+GmmY2wYlWAopIA2xqHgPKjWWBlWbjBI2cl5KyONvuHay5nKbc/XSZJx&#10;KzukC60czEtr1Pk4WgE/7vQ8W1Xj+3T56Ma3g1cqPwhxf7c87YBFs8R/GP70SR0qcqrdiDqwXkD+&#10;uCZSQLbZpsAI2GQpbWpKknwLvCr59QvVLwAAAP//AwBQSwECLQAUAAYACAAAACEAtoM4kv4AAADh&#10;AQAAEwAAAAAAAAAAAAAAAAAAAAAAW0NvbnRlbnRfVHlwZXNdLnhtbFBLAQItABQABgAIAAAAIQA4&#10;/SH/1gAAAJQBAAALAAAAAAAAAAAAAAAAAC8BAABfcmVscy8ucmVsc1BLAQItABQABgAIAAAAIQBc&#10;2uuYSwIAAIwEAAAOAAAAAAAAAAAAAAAAAC4CAABkcnMvZTJvRG9jLnhtbFBLAQItABQABgAIAAAA&#10;IQD/W4N93wAAAAoBAAAPAAAAAAAAAAAAAAAAAKUEAABkcnMvZG93bnJldi54bWxQSwUGAAAAAAQA&#10;BADzAAAAsQUAAAAA&#10;" filled="f" stroked="f" strokeweight="1pt">
                <v:textbox>
                  <w:txbxContent>
                    <w:p w14:paraId="731FF49C" w14:textId="320502CD" w:rsidR="00E25B4B" w:rsidRDefault="00EF2D68" w:rsidP="00E25B4B">
                      <w:pPr>
                        <w:jc w:val="center"/>
                      </w:pPr>
                      <w:r>
                        <w:t>Складывается внутренний рынок</w:t>
                      </w:r>
                    </w:p>
                    <w:p w14:paraId="654F89C5" w14:textId="59DC7E2F" w:rsidR="00EF2D68" w:rsidRDefault="00EF2D68" w:rsidP="00E25B4B">
                      <w:pPr>
                        <w:jc w:val="center"/>
                      </w:pPr>
                      <w:r>
                        <w:t>Макарьевская ярмарка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FB638" wp14:editId="3F3242AC">
                <wp:simplePos x="0" y="0"/>
                <wp:positionH relativeFrom="column">
                  <wp:posOffset>2527935</wp:posOffset>
                </wp:positionH>
                <wp:positionV relativeFrom="paragraph">
                  <wp:posOffset>576580</wp:posOffset>
                </wp:positionV>
                <wp:extent cx="1752600" cy="1089660"/>
                <wp:effectExtent l="0" t="0" r="0" b="0"/>
                <wp:wrapNone/>
                <wp:docPr id="671820763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54EEC" w14:textId="0C0F6691" w:rsidR="00E25B4B" w:rsidRDefault="00EF2D68" w:rsidP="00E25B4B">
                            <w:pPr>
                              <w:contextualSpacing/>
                              <w:jc w:val="center"/>
                            </w:pPr>
                            <w:r>
                              <w:t>Растут повинности</w:t>
                            </w:r>
                          </w:p>
                          <w:p w14:paraId="05EE5795" w14:textId="0F6E1869" w:rsidR="00EF2D68" w:rsidRDefault="00EF2D68" w:rsidP="00E25B4B">
                            <w:pPr>
                              <w:contextualSpacing/>
                              <w:jc w:val="center"/>
                            </w:pPr>
                            <w:r>
                              <w:t>Применяются новые технологии</w:t>
                            </w:r>
                          </w:p>
                          <w:p w14:paraId="3E45109E" w14:textId="7EB2D429" w:rsidR="00EF2D68" w:rsidRDefault="00EF2D68" w:rsidP="00E25B4B">
                            <w:pPr>
                              <w:contextualSpacing/>
                              <w:jc w:val="center"/>
                            </w:pPr>
                            <w:r>
                              <w:t>Развитие промыслов</w:t>
                            </w:r>
                          </w:p>
                          <w:p w14:paraId="741C4516" w14:textId="19DC2116" w:rsidR="00EF2D68" w:rsidRDefault="00EF2D68" w:rsidP="00E25B4B">
                            <w:pPr>
                              <w:contextualSpacing/>
                              <w:jc w:val="center"/>
                            </w:pPr>
                            <w:r>
                              <w:t>Основа экономики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FB638" id="_x0000_s1028" style="position:absolute;left:0;text-align:left;margin-left:199.05pt;margin-top:45.4pt;width:138pt;height:8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FtYgIAABoFAAAOAAAAZHJzL2Uyb0RvYy54bWysVN9P2zAQfp+0/8Hy+0hSQYGKFFVFTJMQ&#10;oMHEs+vYNJrj885uk+6v39lJU8aqPUx7Sc6+7359d+er664xbKvQ12BLXpzknCkroarta8m/Pd9+&#10;uuDMB2ErYcCqku+U59fzjx+uWjdTE1iDqRQycmL9rHUlX4fgZlnm5Vo1wp+AU5aUGrARgY74mlUo&#10;WvLemGyS59OsBawcglTe0+1Nr+Tz5F9rJcOD1l4FZkpOuYX0xfRdxW82vxKzVxRuXcshDfEPWTSi&#10;thR0dHUjgmAbrP9w1dQSwYMOJxKaDLSupUo1UDVF/q6ap7VwKtVC5Hg30uT/n1t5v31yj0g0tM7P&#10;PImxik5jE/+UH+sSWbuRLNUFJumyOD+bTHPiVJKuyC8up9NEZ3Ywd+jDZwUNi0LJkbqRSBLbOx8o&#10;JEH3kBjNwm1tTOqIsb9dEDDeZIcckxR2RkWcsV+VZnVFWU1SgDQ+ammQbQU1vvpexEYnL4SMJpoi&#10;jUbFMSMT9kYDNpqpNFKjYX7M8BBtRKeIYMNo2NQW8O/Gusfvq+5rjWWHbtVRsbHWoW0rqHaPyBD6&#10;8fZO3tbE+J3w4VEgzTN1iXY0PNBHG2hLDoPE2Rrw57H7iKcxIy1nLe1Hyf2PjUDFmfliaQAvi9PT&#10;uFDpcHp2PqEDvtWs3mrsplkCdaKg18DJJEZ8MHtRIzQvtMqLGJVUwkqKXXIZcH9Yhn5v6TGQarFI&#10;MFoiJ8KdfXIyOo88x4l67l4EumHsAk3sPex3SczeTV+PjZYWFpsAuk6jGZnueR06QAuYRmh4LOKG&#10;vz0n1OFJm/8CAAD//wMAUEsDBBQABgAIAAAAIQCcqs/l3wAAAAoBAAAPAAAAZHJzL2Rvd25yZXYu&#10;eG1sTI/LTsMwEEX3SPyDNUjsqNNQhTSNUwESQqgLRIG9Y7tJ1Hgc2c6jf8+wguXMHN05t9wvtmeT&#10;8aFzKGC9SoAZVE532Aj4+ny5y4GFKFHL3qERcDEB9tX1VSkL7Wb8MNMxNoxCMBRSQBvjUHAeVGus&#10;DCs3GKTbyXkrI42+4drLmcJtz9MkybiVHdKHVg7muTXqfBytgG93epqtqvFturx34+vBK5UfhLi9&#10;WR53wKJZ4h8Mv/qkDhU51W5EHVgv4H6brwkVsE2oAgHZw4YWtYA0SzfAq5L/r1D9AAAA//8DAFBL&#10;AQItABQABgAIAAAAIQC2gziS/gAAAOEBAAATAAAAAAAAAAAAAAAAAAAAAABbQ29udGVudF9UeXBl&#10;c10ueG1sUEsBAi0AFAAGAAgAAAAhADj9If/WAAAAlAEAAAsAAAAAAAAAAAAAAAAALwEAAF9yZWxz&#10;Ly5yZWxzUEsBAi0AFAAGAAgAAAAhABCkoW1iAgAAGgUAAA4AAAAAAAAAAAAAAAAALgIAAGRycy9l&#10;Mm9Eb2MueG1sUEsBAi0AFAAGAAgAAAAhAJyqz+XfAAAACgEAAA8AAAAAAAAAAAAAAAAAvAQAAGRy&#10;cy9kb3ducmV2LnhtbFBLBQYAAAAABAAEAPMAAADIBQAAAAA=&#10;" filled="f" stroked="f" strokeweight="1pt">
                <v:textbox>
                  <w:txbxContent>
                    <w:p w14:paraId="1F554EEC" w14:textId="0C0F6691" w:rsidR="00E25B4B" w:rsidRDefault="00EF2D68" w:rsidP="00E25B4B">
                      <w:pPr>
                        <w:contextualSpacing/>
                        <w:jc w:val="center"/>
                      </w:pPr>
                      <w:r>
                        <w:t>Растут повинности</w:t>
                      </w:r>
                    </w:p>
                    <w:p w14:paraId="05EE5795" w14:textId="0F6E1869" w:rsidR="00EF2D68" w:rsidRDefault="00EF2D68" w:rsidP="00E25B4B">
                      <w:pPr>
                        <w:contextualSpacing/>
                        <w:jc w:val="center"/>
                      </w:pPr>
                      <w:r>
                        <w:t>Применяются новые технологии</w:t>
                      </w:r>
                    </w:p>
                    <w:p w14:paraId="3E45109E" w14:textId="7EB2D429" w:rsidR="00EF2D68" w:rsidRDefault="00EF2D68" w:rsidP="00E25B4B">
                      <w:pPr>
                        <w:contextualSpacing/>
                        <w:jc w:val="center"/>
                      </w:pPr>
                      <w:r>
                        <w:t>Развитие промыслов</w:t>
                      </w:r>
                    </w:p>
                    <w:p w14:paraId="741C4516" w14:textId="19DC2116" w:rsidR="00EF2D68" w:rsidRDefault="00EF2D68" w:rsidP="00E25B4B">
                      <w:pPr>
                        <w:contextualSpacing/>
                        <w:jc w:val="center"/>
                      </w:pPr>
                      <w:r>
                        <w:t>Основа экономики</w:t>
                      </w:r>
                    </w:p>
                  </w:txbxContent>
                </v:textbox>
              </v:rect>
            </w:pict>
          </mc:Fallback>
        </mc:AlternateContent>
      </w:r>
      <w:r w:rsidR="000962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DCEAF25" wp14:editId="0C873180">
            <wp:extent cx="6812280" cy="5334000"/>
            <wp:effectExtent l="0" t="0" r="0" b="19050"/>
            <wp:docPr id="798623019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2365E2E7" w14:textId="77777777" w:rsidR="00E25B4B" w:rsidRDefault="00E25B4B" w:rsidP="000962D0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0B24D" w14:textId="0026C30D" w:rsidR="006D5FBC" w:rsidRDefault="006D5FB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A158A15" w14:textId="7CE0073E" w:rsidR="00E25B4B" w:rsidRDefault="006D5FBC" w:rsidP="006D5FB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Выходной лист</w:t>
      </w:r>
    </w:p>
    <w:p w14:paraId="68DB6E82" w14:textId="7AFA5682" w:rsidR="006D5FBC" w:rsidRDefault="006D5FBC" w:rsidP="006D5FBC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чего развивалось сельское хозяйство России в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D5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веке?</w:t>
      </w:r>
    </w:p>
    <w:p w14:paraId="4FADDFEF" w14:textId="6B742575" w:rsidR="006D5FBC" w:rsidRPr="00EF2D68" w:rsidRDefault="00EF2D68" w:rsidP="006D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Увеличение площадей запашки, увеличение крестьянских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повинновтей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 внедрение современных технологий</w:t>
      </w:r>
    </w:p>
    <w:p w14:paraId="3C1FAE65" w14:textId="1820B256" w:rsidR="006D5FBC" w:rsidRDefault="006D5FBC" w:rsidP="006D5FBC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Каковы причины быстрого развития экономики </w:t>
      </w:r>
      <w:r w:rsidRPr="006D5FBC">
        <w:rPr>
          <w:rFonts w:ascii="Times New Roman" w:hAnsi="Times New Roman" w:cs="Times New Roman"/>
          <w:sz w:val="28"/>
          <w:szCs w:val="28"/>
        </w:rPr>
        <w:t>России в XVIII веке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37A1CC2" w14:textId="1908C13F" w:rsidR="006D5FBC" w:rsidRPr="00EF2D68" w:rsidRDefault="00EF2D68" w:rsidP="006D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Многочисленные войны создавали спрос на производство товаров для армии</w:t>
      </w:r>
    </w:p>
    <w:p w14:paraId="22D1C3FC" w14:textId="582D1AD7" w:rsidR="006D5FBC" w:rsidRDefault="006D5FBC" w:rsidP="006D5FBC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на Выксунской земле было актуально заниматься металлургией?</w:t>
      </w:r>
    </w:p>
    <w:p w14:paraId="2B498482" w14:textId="205009A1" w:rsidR="006D5FBC" w:rsidRPr="00EF2D68" w:rsidRDefault="00EF2D68" w:rsidP="0057221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Были залежи руда, много леса, который использовался в качестве топлива, водные пути по Оке и близость Макарьевской ярмарки</w:t>
      </w:r>
    </w:p>
    <w:p w14:paraId="12669198" w14:textId="77777777" w:rsidR="0057221E" w:rsidRDefault="0057221E" w:rsidP="00572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274FE" w14:textId="77777777" w:rsidR="0057221E" w:rsidRDefault="0057221E" w:rsidP="00572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1C2EB" w14:textId="5B990958" w:rsidR="0057221E" w:rsidRPr="0057221E" w:rsidRDefault="0057221E" w:rsidP="0057221E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21E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14:paraId="12B6D13D" w14:textId="19703EA9" w:rsidR="006D5FBC" w:rsidRPr="0057221E" w:rsidRDefault="006D5FBC" w:rsidP="00572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21E">
        <w:rPr>
          <w:rFonts w:ascii="Times New Roman" w:hAnsi="Times New Roman" w:cs="Times New Roman"/>
          <w:sz w:val="28"/>
          <w:szCs w:val="28"/>
        </w:rPr>
        <w:t xml:space="preserve">Представьте, что вам нужно написать отзыв на урок в своих социальных сетях. </w:t>
      </w:r>
      <w:r w:rsidR="0057221E">
        <w:rPr>
          <w:rFonts w:ascii="Times New Roman" w:hAnsi="Times New Roman" w:cs="Times New Roman"/>
          <w:sz w:val="28"/>
          <w:szCs w:val="28"/>
        </w:rPr>
        <w:br/>
      </w:r>
      <w:r w:rsidRPr="0057221E">
        <w:rPr>
          <w:rFonts w:ascii="Times New Roman" w:hAnsi="Times New Roman" w:cs="Times New Roman"/>
          <w:sz w:val="28"/>
          <w:szCs w:val="28"/>
        </w:rPr>
        <w:t>Запишите:</w:t>
      </w:r>
    </w:p>
    <w:p w14:paraId="06B68A13" w14:textId="025EA465" w:rsidR="006D5FBC" w:rsidRPr="0057221E" w:rsidRDefault="006D5FBC" w:rsidP="0057221E">
      <w:pPr>
        <w:pStyle w:val="a3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21E">
        <w:rPr>
          <w:rFonts w:ascii="Times New Roman" w:hAnsi="Times New Roman" w:cs="Times New Roman"/>
          <w:b/>
          <w:bCs/>
          <w:sz w:val="28"/>
          <w:szCs w:val="28"/>
        </w:rPr>
        <w:t xml:space="preserve">Тему урока: </w:t>
      </w:r>
      <w:r w:rsidR="0057221E" w:rsidRPr="0057221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1FA55FBE" w14:textId="77777777" w:rsidR="0057221E" w:rsidRPr="0057221E" w:rsidRDefault="0057221E" w:rsidP="0057221E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7BF81B" w14:textId="18533DC3" w:rsidR="0057221E" w:rsidRPr="0057221E" w:rsidRDefault="0057221E" w:rsidP="0057221E">
      <w:pPr>
        <w:pStyle w:val="a3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21E">
        <w:rPr>
          <w:rFonts w:ascii="Times New Roman" w:hAnsi="Times New Roman" w:cs="Times New Roman"/>
          <w:b/>
          <w:bCs/>
          <w:sz w:val="28"/>
          <w:szCs w:val="28"/>
        </w:rPr>
        <w:t>3 главных момента, которые вы запомнили:</w:t>
      </w:r>
    </w:p>
    <w:p w14:paraId="455A8F19" w14:textId="184E175C" w:rsidR="0057221E" w:rsidRPr="0057221E" w:rsidRDefault="0057221E" w:rsidP="0057221E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B109B3B" w14:textId="2574359E" w:rsidR="0057221E" w:rsidRPr="0057221E" w:rsidRDefault="0057221E" w:rsidP="0057221E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A3B692B" w14:textId="2E9F77F1" w:rsidR="0057221E" w:rsidRPr="0057221E" w:rsidRDefault="0057221E" w:rsidP="0057221E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7104DBD" w14:textId="77777777" w:rsidR="0057221E" w:rsidRPr="0057221E" w:rsidRDefault="0057221E" w:rsidP="0057221E">
      <w:pPr>
        <w:pStyle w:val="a3"/>
        <w:spacing w:line="276" w:lineRule="auto"/>
        <w:ind w:left="18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65863" w14:textId="5BA0CAC1" w:rsidR="0057221E" w:rsidRDefault="0057221E" w:rsidP="0057221E">
      <w:pPr>
        <w:pStyle w:val="a3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Один вопрос, который у вас остался: ______________________________________</w:t>
      </w:r>
    </w:p>
    <w:p w14:paraId="0A4CDE2F" w14:textId="14196BD9" w:rsidR="0057221E" w:rsidRDefault="0057221E" w:rsidP="0057221E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</w:t>
      </w:r>
    </w:p>
    <w:p w14:paraId="145965E3" w14:textId="77777777" w:rsidR="0057221E" w:rsidRDefault="0057221E" w:rsidP="0057221E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9C144" w14:textId="29349C4A" w:rsidR="0057221E" w:rsidRDefault="0057221E" w:rsidP="0057221E">
      <w:pPr>
        <w:pStyle w:val="a3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хештегурока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 __________________________________________________________</w:t>
      </w:r>
    </w:p>
    <w:p w14:paraId="168B38E7" w14:textId="77777777" w:rsidR="0057221E" w:rsidRPr="0057221E" w:rsidRDefault="0057221E" w:rsidP="0057221E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7221E" w:rsidRPr="0057221E" w:rsidSect="00565BDF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17BF"/>
    <w:multiLevelType w:val="hybridMultilevel"/>
    <w:tmpl w:val="A93C16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2664"/>
    <w:multiLevelType w:val="hybridMultilevel"/>
    <w:tmpl w:val="8A7085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74863"/>
    <w:multiLevelType w:val="hybridMultilevel"/>
    <w:tmpl w:val="3336F5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93259"/>
    <w:multiLevelType w:val="hybridMultilevel"/>
    <w:tmpl w:val="BD96A5FE"/>
    <w:lvl w:ilvl="0" w:tplc="C360D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9833D8"/>
    <w:multiLevelType w:val="hybridMultilevel"/>
    <w:tmpl w:val="36828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D77F6"/>
    <w:multiLevelType w:val="hybridMultilevel"/>
    <w:tmpl w:val="798A1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871E4"/>
    <w:multiLevelType w:val="hybridMultilevel"/>
    <w:tmpl w:val="0338B89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E8314FF"/>
    <w:multiLevelType w:val="hybridMultilevel"/>
    <w:tmpl w:val="EDA0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846D9"/>
    <w:multiLevelType w:val="hybridMultilevel"/>
    <w:tmpl w:val="732CF9B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7E0572F"/>
    <w:multiLevelType w:val="hybridMultilevel"/>
    <w:tmpl w:val="8D76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96ED4"/>
    <w:multiLevelType w:val="hybridMultilevel"/>
    <w:tmpl w:val="D542D7A2"/>
    <w:lvl w:ilvl="0" w:tplc="E286CE8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976033C"/>
    <w:multiLevelType w:val="hybridMultilevel"/>
    <w:tmpl w:val="4DC6F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5C65"/>
    <w:multiLevelType w:val="hybridMultilevel"/>
    <w:tmpl w:val="CF9C4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361D0"/>
    <w:multiLevelType w:val="hybridMultilevel"/>
    <w:tmpl w:val="25B86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C5885"/>
    <w:multiLevelType w:val="hybridMultilevel"/>
    <w:tmpl w:val="DA582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50F7E"/>
    <w:multiLevelType w:val="hybridMultilevel"/>
    <w:tmpl w:val="C11CE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47BA9"/>
    <w:multiLevelType w:val="hybridMultilevel"/>
    <w:tmpl w:val="AD2038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8C4191"/>
    <w:multiLevelType w:val="hybridMultilevel"/>
    <w:tmpl w:val="4CAE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5127E"/>
    <w:multiLevelType w:val="hybridMultilevel"/>
    <w:tmpl w:val="1AF4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061907">
    <w:abstractNumId w:val="18"/>
  </w:num>
  <w:num w:numId="2" w16cid:durableId="1080834257">
    <w:abstractNumId w:val="17"/>
  </w:num>
  <w:num w:numId="3" w16cid:durableId="1467165216">
    <w:abstractNumId w:val="12"/>
  </w:num>
  <w:num w:numId="4" w16cid:durableId="1139494234">
    <w:abstractNumId w:val="5"/>
  </w:num>
  <w:num w:numId="5" w16cid:durableId="1230117171">
    <w:abstractNumId w:val="15"/>
  </w:num>
  <w:num w:numId="6" w16cid:durableId="156116609">
    <w:abstractNumId w:val="0"/>
  </w:num>
  <w:num w:numId="7" w16cid:durableId="1012604999">
    <w:abstractNumId w:val="14"/>
  </w:num>
  <w:num w:numId="8" w16cid:durableId="8485404">
    <w:abstractNumId w:val="3"/>
  </w:num>
  <w:num w:numId="9" w16cid:durableId="1680499684">
    <w:abstractNumId w:val="7"/>
  </w:num>
  <w:num w:numId="10" w16cid:durableId="98598890">
    <w:abstractNumId w:val="2"/>
  </w:num>
  <w:num w:numId="11" w16cid:durableId="1105811729">
    <w:abstractNumId w:val="11"/>
  </w:num>
  <w:num w:numId="12" w16cid:durableId="1380279836">
    <w:abstractNumId w:val="1"/>
  </w:num>
  <w:num w:numId="13" w16cid:durableId="1104888095">
    <w:abstractNumId w:val="16"/>
  </w:num>
  <w:num w:numId="14" w16cid:durableId="1767341630">
    <w:abstractNumId w:val="10"/>
  </w:num>
  <w:num w:numId="15" w16cid:durableId="549879470">
    <w:abstractNumId w:val="6"/>
  </w:num>
  <w:num w:numId="16" w16cid:durableId="2109344272">
    <w:abstractNumId w:val="4"/>
  </w:num>
  <w:num w:numId="17" w16cid:durableId="876509493">
    <w:abstractNumId w:val="8"/>
  </w:num>
  <w:num w:numId="18" w16cid:durableId="663316989">
    <w:abstractNumId w:val="13"/>
  </w:num>
  <w:num w:numId="19" w16cid:durableId="610551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7D"/>
    <w:rsid w:val="000962D0"/>
    <w:rsid w:val="000E49A8"/>
    <w:rsid w:val="001341FB"/>
    <w:rsid w:val="001C617D"/>
    <w:rsid w:val="002137B4"/>
    <w:rsid w:val="00252E32"/>
    <w:rsid w:val="00254DDE"/>
    <w:rsid w:val="002A5C65"/>
    <w:rsid w:val="003731ED"/>
    <w:rsid w:val="00405962"/>
    <w:rsid w:val="00436863"/>
    <w:rsid w:val="00476DBA"/>
    <w:rsid w:val="00496911"/>
    <w:rsid w:val="00513AA8"/>
    <w:rsid w:val="00565BDF"/>
    <w:rsid w:val="0057221E"/>
    <w:rsid w:val="005B3D04"/>
    <w:rsid w:val="005F667C"/>
    <w:rsid w:val="0068270E"/>
    <w:rsid w:val="006D5FBC"/>
    <w:rsid w:val="007B5D23"/>
    <w:rsid w:val="007E79B3"/>
    <w:rsid w:val="008A110D"/>
    <w:rsid w:val="008D3ED6"/>
    <w:rsid w:val="008F4B39"/>
    <w:rsid w:val="00972530"/>
    <w:rsid w:val="00A953DE"/>
    <w:rsid w:val="00B0139B"/>
    <w:rsid w:val="00B21952"/>
    <w:rsid w:val="00BA1B21"/>
    <w:rsid w:val="00C6683C"/>
    <w:rsid w:val="00C963AF"/>
    <w:rsid w:val="00C96E9B"/>
    <w:rsid w:val="00CE14EC"/>
    <w:rsid w:val="00CE43FF"/>
    <w:rsid w:val="00D02C11"/>
    <w:rsid w:val="00D91583"/>
    <w:rsid w:val="00DA3BFC"/>
    <w:rsid w:val="00E25B4B"/>
    <w:rsid w:val="00E63531"/>
    <w:rsid w:val="00EF2D68"/>
    <w:rsid w:val="00F7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933F"/>
  <w15:chartTrackingRefBased/>
  <w15:docId w15:val="{B8022805-74C7-4040-B5DC-E6E8A9E12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9B"/>
    <w:pPr>
      <w:ind w:left="720"/>
      <w:contextualSpacing/>
    </w:pPr>
  </w:style>
  <w:style w:type="table" w:styleId="a4">
    <w:name w:val="Table Grid"/>
    <w:basedOn w:val="a1"/>
    <w:uiPriority w:val="39"/>
    <w:rsid w:val="00B01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9976F9-F608-4C22-8708-631B750DB057}" type="doc">
      <dgm:prSet loTypeId="urn:microsoft.com/office/officeart/2005/8/layout/radial5" loCatId="relationship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B5A7C159-60CB-47C3-B518-BD534AE57A54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Сельское хозяйство:</a:t>
          </a: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8E0C2CB-ADD7-4401-B6EE-E7DC1643C63E}" type="parTrans" cxnId="{041FAC82-D6A7-4721-930F-2D889701C832}">
      <dgm:prSet/>
      <dgm:spPr/>
      <dgm:t>
        <a:bodyPr/>
        <a:lstStyle/>
        <a:p>
          <a:endParaRPr lang="ru-RU"/>
        </a:p>
      </dgm:t>
    </dgm:pt>
    <dgm:pt modelId="{BAC05F3B-6BED-4836-80CF-B599E480ED5E}" type="sibTrans" cxnId="{041FAC82-D6A7-4721-930F-2D889701C832}">
      <dgm:prSet/>
      <dgm:spPr/>
      <dgm:t>
        <a:bodyPr/>
        <a:lstStyle/>
        <a:p>
          <a:endParaRPr lang="ru-RU"/>
        </a:p>
      </dgm:t>
    </dgm:pt>
    <dgm:pt modelId="{584D2ED5-41C4-4CAC-8EFA-48E8039DAE8B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Промышленность</a:t>
          </a: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D86BEBA-1BCB-4F8E-BCC4-2C686744E55F}" type="parTrans" cxnId="{56C2349B-A138-4DFA-9FB8-53A94669FAA4}">
      <dgm:prSet/>
      <dgm:spPr/>
      <dgm:t>
        <a:bodyPr/>
        <a:lstStyle/>
        <a:p>
          <a:endParaRPr lang="ru-RU"/>
        </a:p>
      </dgm:t>
    </dgm:pt>
    <dgm:pt modelId="{47747231-CD5D-4BB2-9B5C-DB45BCCD2054}" type="sibTrans" cxnId="{56C2349B-A138-4DFA-9FB8-53A94669FAA4}">
      <dgm:prSet/>
      <dgm:spPr/>
      <dgm:t>
        <a:bodyPr/>
        <a:lstStyle/>
        <a:p>
          <a:endParaRPr lang="ru-RU"/>
        </a:p>
      </dgm:t>
    </dgm:pt>
    <dgm:pt modelId="{2A30F2F6-849C-4562-A561-9A3605263059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Торговля:</a:t>
          </a: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C85CA3-7926-4854-86C8-9856BBCBD2E8}" type="parTrans" cxnId="{C403F52B-C035-46C1-BBB6-6264EF763D40}">
      <dgm:prSet/>
      <dgm:spPr/>
      <dgm:t>
        <a:bodyPr/>
        <a:lstStyle/>
        <a:p>
          <a:endParaRPr lang="ru-RU"/>
        </a:p>
      </dgm:t>
    </dgm:pt>
    <dgm:pt modelId="{783A8313-CFC9-4385-9B9E-73F7AD36E0C2}" type="sibTrans" cxnId="{C403F52B-C035-46C1-BBB6-6264EF763D40}">
      <dgm:prSet/>
      <dgm:spPr/>
      <dgm:t>
        <a:bodyPr/>
        <a:lstStyle/>
        <a:p>
          <a:endParaRPr lang="ru-RU"/>
        </a:p>
      </dgm:t>
    </dgm:pt>
    <dgm:pt modelId="{485F42A6-F169-4244-B983-625CAB5FA281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Экономика </a:t>
          </a:r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XVIII</a:t>
          </a:r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 века</a:t>
          </a:r>
        </a:p>
      </dgm:t>
    </dgm:pt>
    <dgm:pt modelId="{D700AAB8-9B78-41BD-8109-F8510EBD022F}" type="sibTrans" cxnId="{6BBACEC1-CF63-49BF-BEBC-376C03C50E46}">
      <dgm:prSet/>
      <dgm:spPr/>
      <dgm:t>
        <a:bodyPr/>
        <a:lstStyle/>
        <a:p>
          <a:endParaRPr lang="ru-RU"/>
        </a:p>
      </dgm:t>
    </dgm:pt>
    <dgm:pt modelId="{CF1F27A1-391B-417F-9A3B-C4438829917E}" type="parTrans" cxnId="{6BBACEC1-CF63-49BF-BEBC-376C03C50E46}">
      <dgm:prSet/>
      <dgm:spPr/>
      <dgm:t>
        <a:bodyPr/>
        <a:lstStyle/>
        <a:p>
          <a:endParaRPr lang="ru-RU"/>
        </a:p>
      </dgm:t>
    </dgm:pt>
    <dgm:pt modelId="{72B1D6F4-F979-4A05-BDF0-3FE7DFE94D11}">
      <dgm:prSet/>
      <dgm:spPr/>
      <dgm:t>
        <a:bodyPr/>
        <a:lstStyle/>
        <a:p>
          <a:endParaRPr lang="ru-RU"/>
        </a:p>
      </dgm:t>
    </dgm:pt>
    <dgm:pt modelId="{50A6EBF2-DBAA-4B8C-869F-06979178C1F9}" type="parTrans" cxnId="{816DECD2-973D-4087-B5BC-ACD74050A509}">
      <dgm:prSet/>
      <dgm:spPr/>
      <dgm:t>
        <a:bodyPr/>
        <a:lstStyle/>
        <a:p>
          <a:endParaRPr lang="ru-RU"/>
        </a:p>
      </dgm:t>
    </dgm:pt>
    <dgm:pt modelId="{0A04FAAC-425F-448A-9171-A77F489EA0E0}" type="sibTrans" cxnId="{816DECD2-973D-4087-B5BC-ACD74050A509}">
      <dgm:prSet/>
      <dgm:spPr/>
      <dgm:t>
        <a:bodyPr/>
        <a:lstStyle/>
        <a:p>
          <a:endParaRPr lang="ru-RU"/>
        </a:p>
      </dgm:t>
    </dgm:pt>
    <dgm:pt modelId="{07C893BF-E7C1-4537-AFCD-19C5A73946FC}" type="pres">
      <dgm:prSet presAssocID="{229976F9-F608-4C22-8708-631B750DB057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304D9F6-9F5F-433E-B5AF-829B138145EB}" type="pres">
      <dgm:prSet presAssocID="{485F42A6-F169-4244-B983-625CAB5FA281}" presName="centerShape" presStyleLbl="node0" presStyleIdx="0" presStyleCnt="1"/>
      <dgm:spPr/>
    </dgm:pt>
    <dgm:pt modelId="{2E09A506-ADEC-4D06-9014-E2DF9D02FD2A}" type="pres">
      <dgm:prSet presAssocID="{08E0C2CB-ADD7-4401-B6EE-E7DC1643C63E}" presName="parTrans" presStyleLbl="sibTrans2D1" presStyleIdx="0" presStyleCnt="3"/>
      <dgm:spPr/>
    </dgm:pt>
    <dgm:pt modelId="{71316827-ACF4-4E60-8BB7-B2CB9728FDFF}" type="pres">
      <dgm:prSet presAssocID="{08E0C2CB-ADD7-4401-B6EE-E7DC1643C63E}" presName="connectorText" presStyleLbl="sibTrans2D1" presStyleIdx="0" presStyleCnt="3"/>
      <dgm:spPr/>
    </dgm:pt>
    <dgm:pt modelId="{B008780C-49EB-4318-879E-95514C0C41D0}" type="pres">
      <dgm:prSet presAssocID="{B5A7C159-60CB-47C3-B518-BD534AE57A54}" presName="node" presStyleLbl="node1" presStyleIdx="0" presStyleCnt="3">
        <dgm:presLayoutVars>
          <dgm:bulletEnabled val="1"/>
        </dgm:presLayoutVars>
      </dgm:prSet>
      <dgm:spPr/>
    </dgm:pt>
    <dgm:pt modelId="{E0AF97BA-FC51-4D86-918B-A7736D157430}" type="pres">
      <dgm:prSet presAssocID="{2D86BEBA-1BCB-4F8E-BCC4-2C686744E55F}" presName="parTrans" presStyleLbl="sibTrans2D1" presStyleIdx="1" presStyleCnt="3"/>
      <dgm:spPr/>
    </dgm:pt>
    <dgm:pt modelId="{2FD20C04-E69E-405D-8480-0220D6972F35}" type="pres">
      <dgm:prSet presAssocID="{2D86BEBA-1BCB-4F8E-BCC4-2C686744E55F}" presName="connectorText" presStyleLbl="sibTrans2D1" presStyleIdx="1" presStyleCnt="3"/>
      <dgm:spPr/>
    </dgm:pt>
    <dgm:pt modelId="{058E468B-0B04-455E-87B2-4DAF13019A84}" type="pres">
      <dgm:prSet presAssocID="{584D2ED5-41C4-4CAC-8EFA-48E8039DAE8B}" presName="node" presStyleLbl="node1" presStyleIdx="1" presStyleCnt="3">
        <dgm:presLayoutVars>
          <dgm:bulletEnabled val="1"/>
        </dgm:presLayoutVars>
      </dgm:prSet>
      <dgm:spPr/>
    </dgm:pt>
    <dgm:pt modelId="{F167DD92-565B-4CB0-8710-21842BE6E345}" type="pres">
      <dgm:prSet presAssocID="{1DC85CA3-7926-4854-86C8-9856BBCBD2E8}" presName="parTrans" presStyleLbl="sibTrans2D1" presStyleIdx="2" presStyleCnt="3"/>
      <dgm:spPr/>
    </dgm:pt>
    <dgm:pt modelId="{0EF04D2B-93DD-40C3-AD4C-F883E1344C34}" type="pres">
      <dgm:prSet presAssocID="{1DC85CA3-7926-4854-86C8-9856BBCBD2E8}" presName="connectorText" presStyleLbl="sibTrans2D1" presStyleIdx="2" presStyleCnt="3"/>
      <dgm:spPr/>
    </dgm:pt>
    <dgm:pt modelId="{7C13F528-41EC-478A-8EDF-46F81855486D}" type="pres">
      <dgm:prSet presAssocID="{2A30F2F6-849C-4562-A561-9A3605263059}" presName="node" presStyleLbl="node1" presStyleIdx="2" presStyleCnt="3">
        <dgm:presLayoutVars>
          <dgm:bulletEnabled val="1"/>
        </dgm:presLayoutVars>
      </dgm:prSet>
      <dgm:spPr/>
    </dgm:pt>
  </dgm:ptLst>
  <dgm:cxnLst>
    <dgm:cxn modelId="{59F69D2B-BD57-45BC-BA86-1D9B1FA116C3}" type="presOf" srcId="{229976F9-F608-4C22-8708-631B750DB057}" destId="{07C893BF-E7C1-4537-AFCD-19C5A73946FC}" srcOrd="0" destOrd="0" presId="urn:microsoft.com/office/officeart/2005/8/layout/radial5"/>
    <dgm:cxn modelId="{C403F52B-C035-46C1-BBB6-6264EF763D40}" srcId="{485F42A6-F169-4244-B983-625CAB5FA281}" destId="{2A30F2F6-849C-4562-A561-9A3605263059}" srcOrd="2" destOrd="0" parTransId="{1DC85CA3-7926-4854-86C8-9856BBCBD2E8}" sibTransId="{783A8313-CFC9-4385-9B9E-73F7AD36E0C2}"/>
    <dgm:cxn modelId="{8FAD9460-A81D-4B5D-AA25-D61C013DB19A}" type="presOf" srcId="{08E0C2CB-ADD7-4401-B6EE-E7DC1643C63E}" destId="{71316827-ACF4-4E60-8BB7-B2CB9728FDFF}" srcOrd="1" destOrd="0" presId="urn:microsoft.com/office/officeart/2005/8/layout/radial5"/>
    <dgm:cxn modelId="{AD4E2D69-C9DB-45E6-98D5-4731A82D62C6}" type="presOf" srcId="{1DC85CA3-7926-4854-86C8-9856BBCBD2E8}" destId="{F167DD92-565B-4CB0-8710-21842BE6E345}" srcOrd="0" destOrd="0" presId="urn:microsoft.com/office/officeart/2005/8/layout/radial5"/>
    <dgm:cxn modelId="{236D8F4B-4F6E-4644-A9BE-A1A83560A84E}" type="presOf" srcId="{485F42A6-F169-4244-B983-625CAB5FA281}" destId="{7304D9F6-9F5F-433E-B5AF-829B138145EB}" srcOrd="0" destOrd="0" presId="urn:microsoft.com/office/officeart/2005/8/layout/radial5"/>
    <dgm:cxn modelId="{4D86904D-45DB-461A-A953-C141BC87006C}" type="presOf" srcId="{2A30F2F6-849C-4562-A561-9A3605263059}" destId="{7C13F528-41EC-478A-8EDF-46F81855486D}" srcOrd="0" destOrd="0" presId="urn:microsoft.com/office/officeart/2005/8/layout/radial5"/>
    <dgm:cxn modelId="{7FF54374-26EE-47E2-B18D-08027C4A304E}" type="presOf" srcId="{2D86BEBA-1BCB-4F8E-BCC4-2C686744E55F}" destId="{E0AF97BA-FC51-4D86-918B-A7736D157430}" srcOrd="0" destOrd="0" presId="urn:microsoft.com/office/officeart/2005/8/layout/radial5"/>
    <dgm:cxn modelId="{041FAC82-D6A7-4721-930F-2D889701C832}" srcId="{485F42A6-F169-4244-B983-625CAB5FA281}" destId="{B5A7C159-60CB-47C3-B518-BD534AE57A54}" srcOrd="0" destOrd="0" parTransId="{08E0C2CB-ADD7-4401-B6EE-E7DC1643C63E}" sibTransId="{BAC05F3B-6BED-4836-80CF-B599E480ED5E}"/>
    <dgm:cxn modelId="{0306F499-E7F0-42BB-81E0-08A2FDA288B2}" type="presOf" srcId="{584D2ED5-41C4-4CAC-8EFA-48E8039DAE8B}" destId="{058E468B-0B04-455E-87B2-4DAF13019A84}" srcOrd="0" destOrd="0" presId="urn:microsoft.com/office/officeart/2005/8/layout/radial5"/>
    <dgm:cxn modelId="{56C2349B-A138-4DFA-9FB8-53A94669FAA4}" srcId="{485F42A6-F169-4244-B983-625CAB5FA281}" destId="{584D2ED5-41C4-4CAC-8EFA-48E8039DAE8B}" srcOrd="1" destOrd="0" parTransId="{2D86BEBA-1BCB-4F8E-BCC4-2C686744E55F}" sibTransId="{47747231-CD5D-4BB2-9B5C-DB45BCCD2054}"/>
    <dgm:cxn modelId="{CE1090AA-4AFC-4DB5-90B1-7B3686FD75D6}" type="presOf" srcId="{1DC85CA3-7926-4854-86C8-9856BBCBD2E8}" destId="{0EF04D2B-93DD-40C3-AD4C-F883E1344C34}" srcOrd="1" destOrd="0" presId="urn:microsoft.com/office/officeart/2005/8/layout/radial5"/>
    <dgm:cxn modelId="{424A88B5-1522-492C-A2F5-9DDCE7BE7749}" type="presOf" srcId="{2D86BEBA-1BCB-4F8E-BCC4-2C686744E55F}" destId="{2FD20C04-E69E-405D-8480-0220D6972F35}" srcOrd="1" destOrd="0" presId="urn:microsoft.com/office/officeart/2005/8/layout/radial5"/>
    <dgm:cxn modelId="{6BBACEC1-CF63-49BF-BEBC-376C03C50E46}" srcId="{229976F9-F608-4C22-8708-631B750DB057}" destId="{485F42A6-F169-4244-B983-625CAB5FA281}" srcOrd="0" destOrd="0" parTransId="{CF1F27A1-391B-417F-9A3B-C4438829917E}" sibTransId="{D700AAB8-9B78-41BD-8109-F8510EBD022F}"/>
    <dgm:cxn modelId="{481920C7-9802-4D7A-AA86-16A54BCB42C6}" type="presOf" srcId="{B5A7C159-60CB-47C3-B518-BD534AE57A54}" destId="{B008780C-49EB-4318-879E-95514C0C41D0}" srcOrd="0" destOrd="0" presId="urn:microsoft.com/office/officeart/2005/8/layout/radial5"/>
    <dgm:cxn modelId="{816DECD2-973D-4087-B5BC-ACD74050A509}" srcId="{229976F9-F608-4C22-8708-631B750DB057}" destId="{72B1D6F4-F979-4A05-BDF0-3FE7DFE94D11}" srcOrd="1" destOrd="0" parTransId="{50A6EBF2-DBAA-4B8C-869F-06979178C1F9}" sibTransId="{0A04FAAC-425F-448A-9171-A77F489EA0E0}"/>
    <dgm:cxn modelId="{AFB806E8-94A2-434B-A044-0AF21309DFBE}" type="presOf" srcId="{08E0C2CB-ADD7-4401-B6EE-E7DC1643C63E}" destId="{2E09A506-ADEC-4D06-9014-E2DF9D02FD2A}" srcOrd="0" destOrd="0" presId="urn:microsoft.com/office/officeart/2005/8/layout/radial5"/>
    <dgm:cxn modelId="{CE2A4C15-2EFB-4EA4-90C3-2D4F60E5F4E4}" type="presParOf" srcId="{07C893BF-E7C1-4537-AFCD-19C5A73946FC}" destId="{7304D9F6-9F5F-433E-B5AF-829B138145EB}" srcOrd="0" destOrd="0" presId="urn:microsoft.com/office/officeart/2005/8/layout/radial5"/>
    <dgm:cxn modelId="{6AD6F445-2DD0-4EB6-B1A0-9E7EC48539F6}" type="presParOf" srcId="{07C893BF-E7C1-4537-AFCD-19C5A73946FC}" destId="{2E09A506-ADEC-4D06-9014-E2DF9D02FD2A}" srcOrd="1" destOrd="0" presId="urn:microsoft.com/office/officeart/2005/8/layout/radial5"/>
    <dgm:cxn modelId="{6D811D5B-B1A8-40EE-A7B7-2B3C4AD40816}" type="presParOf" srcId="{2E09A506-ADEC-4D06-9014-E2DF9D02FD2A}" destId="{71316827-ACF4-4E60-8BB7-B2CB9728FDFF}" srcOrd="0" destOrd="0" presId="urn:microsoft.com/office/officeart/2005/8/layout/radial5"/>
    <dgm:cxn modelId="{59EE56E9-D428-4003-8AB8-9D9529F2CC1C}" type="presParOf" srcId="{07C893BF-E7C1-4537-AFCD-19C5A73946FC}" destId="{B008780C-49EB-4318-879E-95514C0C41D0}" srcOrd="2" destOrd="0" presId="urn:microsoft.com/office/officeart/2005/8/layout/radial5"/>
    <dgm:cxn modelId="{DA950D11-A2DD-4851-AC61-B50CDF700439}" type="presParOf" srcId="{07C893BF-E7C1-4537-AFCD-19C5A73946FC}" destId="{E0AF97BA-FC51-4D86-918B-A7736D157430}" srcOrd="3" destOrd="0" presId="urn:microsoft.com/office/officeart/2005/8/layout/radial5"/>
    <dgm:cxn modelId="{AAFC2DD5-1889-4D82-92EC-D49088C69790}" type="presParOf" srcId="{E0AF97BA-FC51-4D86-918B-A7736D157430}" destId="{2FD20C04-E69E-405D-8480-0220D6972F35}" srcOrd="0" destOrd="0" presId="urn:microsoft.com/office/officeart/2005/8/layout/radial5"/>
    <dgm:cxn modelId="{9E1651C4-638B-42B7-9A51-AC8D9DD3A337}" type="presParOf" srcId="{07C893BF-E7C1-4537-AFCD-19C5A73946FC}" destId="{058E468B-0B04-455E-87B2-4DAF13019A84}" srcOrd="4" destOrd="0" presId="urn:microsoft.com/office/officeart/2005/8/layout/radial5"/>
    <dgm:cxn modelId="{8CF32082-17D0-481B-A14C-EC280F8B9182}" type="presParOf" srcId="{07C893BF-E7C1-4537-AFCD-19C5A73946FC}" destId="{F167DD92-565B-4CB0-8710-21842BE6E345}" srcOrd="5" destOrd="0" presId="urn:microsoft.com/office/officeart/2005/8/layout/radial5"/>
    <dgm:cxn modelId="{4E2D2438-B0D4-4B8E-997A-ED7F25B62F97}" type="presParOf" srcId="{F167DD92-565B-4CB0-8710-21842BE6E345}" destId="{0EF04D2B-93DD-40C3-AD4C-F883E1344C34}" srcOrd="0" destOrd="0" presId="urn:microsoft.com/office/officeart/2005/8/layout/radial5"/>
    <dgm:cxn modelId="{7AC22F36-1980-4986-86D2-6E9224B02075}" type="presParOf" srcId="{07C893BF-E7C1-4537-AFCD-19C5A73946FC}" destId="{7C13F528-41EC-478A-8EDF-46F81855486D}" srcOrd="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04D9F6-9F5F-433E-B5AF-829B138145EB}">
      <dsp:nvSpPr>
        <dsp:cNvPr id="0" name=""/>
        <dsp:cNvSpPr/>
      </dsp:nvSpPr>
      <dsp:spPr>
        <a:xfrm>
          <a:off x="2653333" y="2488297"/>
          <a:ext cx="1505612" cy="15056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Экономика </a:t>
          </a: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XVIII</a:t>
          </a: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века</a:t>
          </a:r>
        </a:p>
      </dsp:txBody>
      <dsp:txXfrm>
        <a:off x="2873825" y="2708789"/>
        <a:ext cx="1064628" cy="1064628"/>
      </dsp:txXfrm>
    </dsp:sp>
    <dsp:sp modelId="{2E09A506-ADEC-4D06-9014-E2DF9D02FD2A}">
      <dsp:nvSpPr>
        <dsp:cNvPr id="0" name=""/>
        <dsp:cNvSpPr/>
      </dsp:nvSpPr>
      <dsp:spPr>
        <a:xfrm rot="16200000">
          <a:off x="3246451" y="1987094"/>
          <a:ext cx="319377" cy="4178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/>
        </a:p>
      </dsp:txBody>
      <dsp:txXfrm>
        <a:off x="3294358" y="2118578"/>
        <a:ext cx="223564" cy="250730"/>
      </dsp:txXfrm>
    </dsp:sp>
    <dsp:sp modelId="{B008780C-49EB-4318-879E-95514C0C41D0}">
      <dsp:nvSpPr>
        <dsp:cNvPr id="0" name=""/>
        <dsp:cNvSpPr/>
      </dsp:nvSpPr>
      <dsp:spPr>
        <a:xfrm>
          <a:off x="2465132" y="3682"/>
          <a:ext cx="1882015" cy="188201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Сельское хозяйство: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740747" y="279297"/>
        <a:ext cx="1330785" cy="1330785"/>
      </dsp:txXfrm>
    </dsp:sp>
    <dsp:sp modelId="{E0AF97BA-FC51-4D86-918B-A7736D157430}">
      <dsp:nvSpPr>
        <dsp:cNvPr id="0" name=""/>
        <dsp:cNvSpPr/>
      </dsp:nvSpPr>
      <dsp:spPr>
        <a:xfrm rot="1800000">
          <a:off x="4151505" y="3554694"/>
          <a:ext cx="319377" cy="4178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/>
        </a:p>
      </dsp:txBody>
      <dsp:txXfrm>
        <a:off x="4157923" y="3614318"/>
        <a:ext cx="223564" cy="250730"/>
      </dsp:txXfrm>
    </dsp:sp>
    <dsp:sp modelId="{058E468B-0B04-455E-87B2-4DAF13019A84}">
      <dsp:nvSpPr>
        <dsp:cNvPr id="0" name=""/>
        <dsp:cNvSpPr/>
      </dsp:nvSpPr>
      <dsp:spPr>
        <a:xfrm>
          <a:off x="4453884" y="3448302"/>
          <a:ext cx="1882015" cy="188201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Промышленность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729499" y="3723917"/>
        <a:ext cx="1330785" cy="1330785"/>
      </dsp:txXfrm>
    </dsp:sp>
    <dsp:sp modelId="{F167DD92-565B-4CB0-8710-21842BE6E345}">
      <dsp:nvSpPr>
        <dsp:cNvPr id="0" name=""/>
        <dsp:cNvSpPr/>
      </dsp:nvSpPr>
      <dsp:spPr>
        <a:xfrm rot="9000000">
          <a:off x="2341396" y="3554694"/>
          <a:ext cx="319377" cy="4178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/>
        </a:p>
      </dsp:txBody>
      <dsp:txXfrm rot="10800000">
        <a:off x="2430791" y="3614318"/>
        <a:ext cx="223564" cy="250730"/>
      </dsp:txXfrm>
    </dsp:sp>
    <dsp:sp modelId="{7C13F528-41EC-478A-8EDF-46F81855486D}">
      <dsp:nvSpPr>
        <dsp:cNvPr id="0" name=""/>
        <dsp:cNvSpPr/>
      </dsp:nvSpPr>
      <dsp:spPr>
        <a:xfrm>
          <a:off x="476380" y="3448302"/>
          <a:ext cx="1882015" cy="188201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Торговля: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751995" y="3723917"/>
        <a:ext cx="1330785" cy="13307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 Страту</dc:creator>
  <cp:keywords/>
  <dc:description/>
  <cp:lastModifiedBy>Розалия</cp:lastModifiedBy>
  <cp:revision>2</cp:revision>
  <dcterms:created xsi:type="dcterms:W3CDTF">2024-11-17T19:09:00Z</dcterms:created>
  <dcterms:modified xsi:type="dcterms:W3CDTF">2024-11-17T19:09:00Z</dcterms:modified>
</cp:coreProperties>
</file>