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542" w:rsidRDefault="00475542" w:rsidP="0047554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E0C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475542" w:rsidRPr="00653390" w:rsidRDefault="00475542" w:rsidP="00475542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Федеральная рабочая программа начального общего образования</w:t>
      </w:r>
      <w:r w:rsidRPr="0065339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Окружающий мир (для 1-4 классов образовательных организаций).- Москва, 2024.</w:t>
      </w:r>
    </w:p>
    <w:p w:rsidR="00475542" w:rsidRPr="00653390" w:rsidRDefault="00475542" w:rsidP="00475542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Плешаков А.А. Окружающий мир 2</w:t>
      </w:r>
      <w:r w:rsidRPr="00653390">
        <w:rPr>
          <w:rFonts w:ascii="Times New Roman" w:hAnsi="Times New Roman" w:cs="Times New Roman"/>
          <w:sz w:val="28"/>
          <w:szCs w:val="28"/>
        </w:rPr>
        <w:t xml:space="preserve"> класс: учебник для </w:t>
      </w:r>
      <w:proofErr w:type="spellStart"/>
      <w:r w:rsidRPr="0065339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53390">
        <w:rPr>
          <w:rFonts w:ascii="Times New Roman" w:hAnsi="Times New Roman" w:cs="Times New Roman"/>
          <w:sz w:val="28"/>
          <w:szCs w:val="28"/>
        </w:rPr>
        <w:t>. организаций в 2ч. – Москва: Просвещение, 20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6533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542" w:rsidRPr="00653390" w:rsidRDefault="00475542" w:rsidP="00475542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>3. Плешаков А.А. Ок</w:t>
      </w:r>
      <w:r>
        <w:rPr>
          <w:rFonts w:ascii="Times New Roman" w:hAnsi="Times New Roman" w:cs="Times New Roman"/>
          <w:sz w:val="28"/>
          <w:szCs w:val="28"/>
        </w:rPr>
        <w:t>ружающий мир. Рабочая тетрадь. 2</w:t>
      </w:r>
      <w:r w:rsidRPr="00653390">
        <w:rPr>
          <w:rFonts w:ascii="Times New Roman" w:hAnsi="Times New Roman" w:cs="Times New Roman"/>
          <w:sz w:val="28"/>
          <w:szCs w:val="28"/>
        </w:rPr>
        <w:t xml:space="preserve"> класс: пособие для учащихся </w:t>
      </w:r>
      <w:proofErr w:type="spellStart"/>
      <w:r w:rsidRPr="00653390">
        <w:rPr>
          <w:rFonts w:ascii="Times New Roman" w:hAnsi="Times New Roman" w:cs="Times New Roman"/>
          <w:sz w:val="28"/>
          <w:szCs w:val="28"/>
        </w:rPr>
        <w:t>общеобразоват</w:t>
      </w:r>
      <w:proofErr w:type="spellEnd"/>
      <w:r w:rsidRPr="00653390">
        <w:rPr>
          <w:rFonts w:ascii="Times New Roman" w:hAnsi="Times New Roman" w:cs="Times New Roman"/>
          <w:sz w:val="28"/>
          <w:szCs w:val="28"/>
        </w:rPr>
        <w:t>. организаций: в 2 ч.  – Москва: Просвещение, 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65339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5542" w:rsidRPr="00653390" w:rsidRDefault="00475542" w:rsidP="00475542">
      <w:pPr>
        <w:jc w:val="both"/>
        <w:rPr>
          <w:rFonts w:ascii="Times New Roman" w:hAnsi="Times New Roman" w:cs="Times New Roman"/>
          <w:sz w:val="28"/>
          <w:szCs w:val="28"/>
        </w:rPr>
      </w:pPr>
      <w:r w:rsidRPr="00653390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>Максимова Т</w:t>
      </w:r>
      <w:r w:rsidRPr="00653390">
        <w:rPr>
          <w:rFonts w:ascii="Times New Roman" w:hAnsi="Times New Roman" w:cs="Times New Roman"/>
          <w:sz w:val="28"/>
          <w:szCs w:val="28"/>
        </w:rPr>
        <w:t xml:space="preserve">.Н. </w:t>
      </w:r>
      <w:r>
        <w:rPr>
          <w:rFonts w:ascii="Times New Roman" w:hAnsi="Times New Roman" w:cs="Times New Roman"/>
          <w:sz w:val="28"/>
          <w:szCs w:val="28"/>
        </w:rPr>
        <w:t xml:space="preserve">Поурочные разработки по курсу «Окружающий мир». 2 класс.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Вако</w:t>
      </w:r>
      <w:proofErr w:type="spellEnd"/>
      <w:r>
        <w:rPr>
          <w:rFonts w:ascii="Times New Roman" w:hAnsi="Times New Roman" w:cs="Times New Roman"/>
          <w:sz w:val="28"/>
          <w:szCs w:val="28"/>
        </w:rPr>
        <w:t>, 2019.</w:t>
      </w:r>
    </w:p>
    <w:p w:rsidR="003F4E73" w:rsidRDefault="003F4E73"/>
    <w:sectPr w:rsidR="003F4E73" w:rsidSect="003F4E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75542"/>
    <w:rsid w:val="003F4E73"/>
    <w:rsid w:val="00475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5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76</Words>
  <Characters>439</Characters>
  <Application>Microsoft Office Word</Application>
  <DocSecurity>0</DocSecurity>
  <Lines>3</Lines>
  <Paragraphs>1</Paragraphs>
  <ScaleCrop>false</ScaleCrop>
  <Company>Microsoft</Company>
  <LinksUpToDate>false</LinksUpToDate>
  <CharactersWithSpaces>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1</cp:revision>
  <dcterms:created xsi:type="dcterms:W3CDTF">2024-11-18T18:42:00Z</dcterms:created>
  <dcterms:modified xsi:type="dcterms:W3CDTF">2024-11-18T18:47:00Z</dcterms:modified>
</cp:coreProperties>
</file>