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946" w:rsidRDefault="00EE29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Ссылки</w:t>
      </w:r>
    </w:p>
    <w:p w:rsidR="006F6946" w:rsidRPr="001472EE" w:rsidRDefault="00836E3A">
      <w:pPr>
        <w:numPr>
          <w:ilvl w:val="0"/>
          <w:numId w:val="1"/>
        </w:numPr>
        <w:spacing w:after="0" w:line="240" w:lineRule="auto"/>
        <w:jc w:val="both"/>
        <w:rPr>
          <w:rStyle w:val="-"/>
          <w:rFonts w:ascii="Times New Roman" w:hAnsi="Times New Roman" w:cs="Times New Roman"/>
          <w:color w:val="00000A"/>
          <w:sz w:val="28"/>
          <w:szCs w:val="28"/>
          <w:u w:val="none"/>
        </w:rPr>
      </w:pPr>
      <w:hyperlink r:id="rId5" w:history="1">
        <w:r w:rsidR="001472EE" w:rsidRPr="001472EE">
          <w:rPr>
            <w:rStyle w:val="a7"/>
            <w:rFonts w:ascii="Times New Roman" w:hAnsi="Times New Roman" w:cs="Times New Roman"/>
            <w:sz w:val="28"/>
            <w:szCs w:val="28"/>
          </w:rPr>
          <w:t>https://ria.ru/20120508/6419243</w:t>
        </w:r>
        <w:r w:rsidR="001472EE" w:rsidRPr="001472EE">
          <w:rPr>
            <w:rStyle w:val="a7"/>
            <w:rFonts w:ascii="Times New Roman" w:hAnsi="Times New Roman" w:cs="Times New Roman"/>
            <w:sz w:val="28"/>
            <w:szCs w:val="28"/>
          </w:rPr>
          <w:t>3</w:t>
        </w:r>
        <w:r w:rsidR="001472EE" w:rsidRPr="001472EE">
          <w:rPr>
            <w:rStyle w:val="a7"/>
            <w:rFonts w:ascii="Times New Roman" w:hAnsi="Times New Roman" w:cs="Times New Roman"/>
            <w:sz w:val="28"/>
            <w:szCs w:val="28"/>
          </w:rPr>
          <w:t>0.html</w:t>
        </w:r>
      </w:hyperlink>
      <w:r w:rsidR="001472EE" w:rsidRPr="001472EE">
        <w:rPr>
          <w:rStyle w:val="-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F526A8" w:rsidRPr="001472EE">
        <w:rPr>
          <w:rStyle w:val="-"/>
          <w:rFonts w:ascii="Times New Roman" w:hAnsi="Times New Roman" w:cs="Times New Roman"/>
          <w:sz w:val="28"/>
          <w:szCs w:val="28"/>
          <w:u w:val="none"/>
        </w:rPr>
        <w:t xml:space="preserve"> </w:t>
      </w:r>
      <w:bookmarkStart w:id="0" w:name="__DdeLink__566_1823603265"/>
      <w:bookmarkEnd w:id="0"/>
      <w:r w:rsidR="00F526A8" w:rsidRPr="001472EE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(дата доступа 06.11.2024)</w:t>
      </w:r>
    </w:p>
    <w:p w:rsidR="00EE2982" w:rsidRPr="001472EE" w:rsidRDefault="00836E3A" w:rsidP="00EE2982">
      <w:pPr>
        <w:numPr>
          <w:ilvl w:val="0"/>
          <w:numId w:val="1"/>
        </w:numPr>
        <w:spacing w:after="0" w:line="240" w:lineRule="auto"/>
        <w:jc w:val="both"/>
        <w:rPr>
          <w:rStyle w:val="-"/>
          <w:rFonts w:ascii="Times New Roman" w:hAnsi="Times New Roman" w:cs="Times New Roman"/>
          <w:color w:val="00000A"/>
          <w:sz w:val="28"/>
          <w:szCs w:val="28"/>
          <w:u w:val="none"/>
        </w:rPr>
      </w:pPr>
      <w:hyperlink r:id="rId6" w:history="1">
        <w:r w:rsidR="00EE2982" w:rsidRPr="001472EE">
          <w:rPr>
            <w:rStyle w:val="a7"/>
            <w:rFonts w:ascii="Times New Roman" w:hAnsi="Times New Roman" w:cs="Times New Roman"/>
            <w:sz w:val="28"/>
            <w:szCs w:val="28"/>
          </w:rPr>
          <w:t>https://wyksa.ru/virteks/sred/p</w:t>
        </w:r>
        <w:r w:rsidR="00EE2982" w:rsidRPr="001472EE">
          <w:rPr>
            <w:rStyle w:val="a7"/>
            <w:rFonts w:ascii="Times New Roman" w:hAnsi="Times New Roman" w:cs="Times New Roman"/>
            <w:sz w:val="28"/>
            <w:szCs w:val="28"/>
          </w:rPr>
          <w:t>l</w:t>
        </w:r>
        <w:r w:rsidR="00EE2982" w:rsidRPr="001472EE">
          <w:rPr>
            <w:rStyle w:val="a7"/>
            <w:rFonts w:ascii="Times New Roman" w:hAnsi="Times New Roman" w:cs="Times New Roman"/>
            <w:sz w:val="28"/>
            <w:szCs w:val="28"/>
          </w:rPr>
          <w:t>_rev.php</w:t>
        </w:r>
      </w:hyperlink>
      <w:r w:rsidR="00EE2982" w:rsidRPr="001472EE">
        <w:rPr>
          <w:rStyle w:val="-"/>
          <w:rFonts w:ascii="Times New Roman" w:hAnsi="Times New Roman" w:cs="Times New Roman"/>
          <w:color w:val="00000A"/>
          <w:sz w:val="28"/>
          <w:szCs w:val="28"/>
          <w:u w:val="none"/>
        </w:rPr>
        <w:t xml:space="preserve"> (дата доступа 06.11.2024)</w:t>
      </w:r>
    </w:p>
    <w:p w:rsidR="006F6946" w:rsidRPr="001472EE" w:rsidRDefault="00836E3A">
      <w:pPr>
        <w:numPr>
          <w:ilvl w:val="0"/>
          <w:numId w:val="1"/>
        </w:numPr>
        <w:spacing w:after="0" w:line="240" w:lineRule="auto"/>
        <w:jc w:val="both"/>
        <w:rPr>
          <w:rStyle w:val="-"/>
          <w:rFonts w:ascii="Times New Roman" w:hAnsi="Times New Roman" w:cs="Times New Roman"/>
          <w:color w:val="00000A"/>
          <w:sz w:val="28"/>
          <w:szCs w:val="28"/>
          <w:u w:val="none"/>
        </w:rPr>
      </w:pPr>
      <w:hyperlink r:id="rId7" w:history="1">
        <w:r w:rsidR="001472EE" w:rsidRPr="001472EE">
          <w:rPr>
            <w:rStyle w:val="a7"/>
            <w:rFonts w:ascii="Times New Roman" w:hAnsi="Times New Roman" w:cs="Times New Roman"/>
            <w:sz w:val="28"/>
            <w:szCs w:val="28"/>
          </w:rPr>
          <w:t>https://histrf.ru/rea</w:t>
        </w:r>
        <w:r w:rsidR="001472EE" w:rsidRPr="001472EE">
          <w:rPr>
            <w:rStyle w:val="a7"/>
            <w:rFonts w:ascii="Times New Roman" w:hAnsi="Times New Roman" w:cs="Times New Roman"/>
            <w:sz w:val="28"/>
            <w:szCs w:val="28"/>
          </w:rPr>
          <w:t>d</w:t>
        </w:r>
        <w:r w:rsidR="001472EE" w:rsidRPr="001472EE">
          <w:rPr>
            <w:rStyle w:val="a7"/>
            <w:rFonts w:ascii="Times New Roman" w:hAnsi="Times New Roman" w:cs="Times New Roman"/>
            <w:sz w:val="28"/>
            <w:szCs w:val="28"/>
          </w:rPr>
          <w:t>/articles/kratkii-kurs-istorii-piervyi-viechnyi-oghon</w:t>
        </w:r>
      </w:hyperlink>
      <w:r w:rsidR="001472EE" w:rsidRPr="001472EE">
        <w:rPr>
          <w:rStyle w:val="-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F526A8" w:rsidRPr="001472EE">
        <w:rPr>
          <w:rStyle w:val="-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F526A8" w:rsidRPr="001472EE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(дата доступа 06.11.2024)</w:t>
      </w:r>
    </w:p>
    <w:p w:rsidR="002132C2" w:rsidRPr="002132C2" w:rsidRDefault="002132C2" w:rsidP="002132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2132C2">
          <w:rPr>
            <w:rStyle w:val="a7"/>
            <w:rFonts w:ascii="Times New Roman" w:hAnsi="Times New Roman" w:cs="Times New Roman"/>
            <w:sz w:val="28"/>
            <w:szCs w:val="28"/>
          </w:rPr>
          <w:t>https://bibliokray.ru/istoriya/vyksa-wow</w:t>
        </w:r>
      </w:hyperlink>
      <w:r w:rsidRPr="002132C2">
        <w:rPr>
          <w:rFonts w:ascii="Times New Roman" w:hAnsi="Times New Roman" w:cs="Times New Roman"/>
          <w:sz w:val="28"/>
          <w:szCs w:val="28"/>
        </w:rPr>
        <w:t xml:space="preserve">  (дата доступа 27.01.2025)</w:t>
      </w:r>
    </w:p>
    <w:p w:rsidR="002132C2" w:rsidRPr="001472EE" w:rsidRDefault="002132C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F6946" w:rsidRDefault="006F6946">
      <w:pPr>
        <w:shd w:val="clear" w:color="auto" w:fill="FFFFFF"/>
        <w:spacing w:after="0" w:line="240" w:lineRule="auto"/>
        <w:ind w:left="720"/>
        <w:jc w:val="both"/>
      </w:pPr>
    </w:p>
    <w:sectPr w:rsidR="006F6946" w:rsidSect="00836E3A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38E9"/>
    <w:multiLevelType w:val="multilevel"/>
    <w:tmpl w:val="40D0EA96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A6144"/>
    <w:multiLevelType w:val="multilevel"/>
    <w:tmpl w:val="6CEC16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6946"/>
    <w:rsid w:val="000F41E6"/>
    <w:rsid w:val="001472EE"/>
    <w:rsid w:val="002132C2"/>
    <w:rsid w:val="0033299D"/>
    <w:rsid w:val="0048500C"/>
    <w:rsid w:val="006F6946"/>
    <w:rsid w:val="00836E3A"/>
    <w:rsid w:val="008448D4"/>
    <w:rsid w:val="00891672"/>
    <w:rsid w:val="00CD0964"/>
    <w:rsid w:val="00DF70DA"/>
    <w:rsid w:val="00EE2982"/>
    <w:rsid w:val="00F52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40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C97101"/>
    <w:rPr>
      <w:color w:val="0000FF" w:themeColor="hyperlink"/>
      <w:u w:val="single"/>
    </w:rPr>
  </w:style>
  <w:style w:type="paragraph" w:customStyle="1" w:styleId="1">
    <w:name w:val="Заголовок1"/>
    <w:basedOn w:val="a"/>
    <w:next w:val="a3"/>
    <w:qFormat/>
    <w:rsid w:val="00C9710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C97101"/>
    <w:pPr>
      <w:spacing w:after="140" w:line="288" w:lineRule="auto"/>
    </w:pPr>
  </w:style>
  <w:style w:type="paragraph" w:styleId="a4">
    <w:name w:val="List"/>
    <w:basedOn w:val="a3"/>
    <w:rsid w:val="00C97101"/>
    <w:rPr>
      <w:rFonts w:cs="Lucida Sans"/>
    </w:rPr>
  </w:style>
  <w:style w:type="paragraph" w:customStyle="1" w:styleId="10">
    <w:name w:val="Название объекта1"/>
    <w:basedOn w:val="a"/>
    <w:qFormat/>
    <w:rsid w:val="00C9710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5">
    <w:name w:val="index heading"/>
    <w:basedOn w:val="a"/>
    <w:qFormat/>
    <w:rsid w:val="00C97101"/>
    <w:pPr>
      <w:suppressLineNumbers/>
    </w:pPr>
    <w:rPr>
      <w:rFonts w:cs="Lucida Sans"/>
    </w:rPr>
  </w:style>
  <w:style w:type="paragraph" w:styleId="a6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EE298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EE2982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72E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kray.ru/istoriya/vyksa-wo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istrf.ru/read/articles/kratkii-kurs-istorii-piervyi-viechnyi-ogh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yksa.ru/virteks/sred/pl_rev.php" TargetMode="External"/><Relationship Id="rId5" Type="http://schemas.openxmlformats.org/officeDocument/2006/relationships/hyperlink" Target="https://ria.ru/20120508/64192433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СМВ</cp:lastModifiedBy>
  <cp:revision>24</cp:revision>
  <dcterms:created xsi:type="dcterms:W3CDTF">2022-03-05T08:08:00Z</dcterms:created>
  <dcterms:modified xsi:type="dcterms:W3CDTF">2025-01-27T16:34:00Z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