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992" w:rsidRPr="000E7992" w:rsidRDefault="000E7992" w:rsidP="000E79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9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13386641" wp14:editId="75B78B86">
            <wp:simplePos x="0" y="0"/>
            <wp:positionH relativeFrom="column">
              <wp:posOffset>-965835</wp:posOffset>
            </wp:positionH>
            <wp:positionV relativeFrom="paragraph">
              <wp:posOffset>-499110</wp:posOffset>
            </wp:positionV>
            <wp:extent cx="2009775" cy="1135380"/>
            <wp:effectExtent l="0" t="0" r="9525" b="0"/>
            <wp:wrapThrough wrapText="bothSides">
              <wp:wrapPolygon edited="0">
                <wp:start x="2252" y="1087"/>
                <wp:lineTo x="1843" y="7611"/>
                <wp:lineTo x="0" y="11597"/>
                <wp:lineTo x="0" y="14859"/>
                <wp:lineTo x="1228" y="19208"/>
                <wp:lineTo x="1228" y="19933"/>
                <wp:lineTo x="12080" y="20658"/>
                <wp:lineTo x="13718" y="20658"/>
                <wp:lineTo x="14127" y="19208"/>
                <wp:lineTo x="18631" y="18846"/>
                <wp:lineTo x="20883" y="16671"/>
                <wp:lineTo x="20474" y="13409"/>
                <wp:lineTo x="21498" y="9785"/>
                <wp:lineTo x="21498" y="6886"/>
                <wp:lineTo x="20883" y="4349"/>
                <wp:lineTo x="19860" y="1087"/>
                <wp:lineTo x="2252" y="1087"/>
              </wp:wrapPolygon>
            </wp:wrapThrough>
            <wp:docPr id="2" name="Рисунок 2" descr="C:\Users\Admin\Desktop\прогул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гул\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992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59264" behindDoc="1" locked="0" layoutInCell="1" allowOverlap="1" wp14:anchorId="1D709190" wp14:editId="028CFAC9">
            <wp:simplePos x="0" y="0"/>
            <wp:positionH relativeFrom="column">
              <wp:posOffset>4070985</wp:posOffset>
            </wp:positionH>
            <wp:positionV relativeFrom="paragraph">
              <wp:posOffset>-590550</wp:posOffset>
            </wp:positionV>
            <wp:extent cx="2232660" cy="1508760"/>
            <wp:effectExtent l="0" t="0" r="0" b="0"/>
            <wp:wrapThrough wrapText="bothSides">
              <wp:wrapPolygon edited="0">
                <wp:start x="0" y="0"/>
                <wp:lineTo x="0" y="21273"/>
                <wp:lineTo x="21379" y="21273"/>
                <wp:lineTo x="21379" y="0"/>
                <wp:lineTo x="0" y="0"/>
              </wp:wrapPolygon>
            </wp:wrapThrough>
            <wp:docPr id="3" name="Рисунок 3" descr="https://lh7-rt.googleusercontent.com/docsz/AD_4nXc02kBTxEBxxWWt5lIFHGereEs7E3-8-k8LRu6pN75INXwVKPV-tRl3vRY9-HUwnr1JCUbOg4k42GK6sKVoQ1VbIxqbFyo62JNqEqHB_6vr-DuXTY2nqAnF8aZDxi3Ji7jhPHbZia8YA76V_TpdJwodAK_dsiYbABa_zg?key=RyaCBu29r6NDOj5hIuk7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7-rt.googleusercontent.com/docsz/AD_4nXc02kBTxEBxxWWt5lIFHGereEs7E3-8-k8LRu6pN75INXwVKPV-tRl3vRY9-HUwnr1JCUbOg4k42GK6sKVoQ1VbIxqbFyo62JNqEqHB_6vr-DuXTY2nqAnF8aZDxi3Ji7jhPHbZia8YA76V_TpdJwodAK_dsiYbABa_zg?key=RyaCBu29r6NDOj5hIuk7S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E7992">
        <w:rPr>
          <w:rFonts w:ascii="Times New Roman" w:hAnsi="Times New Roman" w:cs="Times New Roman"/>
          <w:b/>
          <w:sz w:val="28"/>
          <w:szCs w:val="28"/>
        </w:rPr>
        <w:t>Рабочий лист ученика</w:t>
      </w:r>
    </w:p>
    <w:p w:rsidR="000E7992" w:rsidRPr="000E7992" w:rsidRDefault="000E7992" w:rsidP="000E7992"/>
    <w:p w:rsidR="000E7992" w:rsidRPr="000E7992" w:rsidRDefault="000E7992" w:rsidP="000E7992">
      <w:pPr>
        <w:rPr>
          <w:rFonts w:ascii="Times New Roman" w:hAnsi="Times New Roman" w:cs="Times New Roman"/>
          <w:sz w:val="28"/>
          <w:szCs w:val="28"/>
        </w:rPr>
      </w:pPr>
    </w:p>
    <w:p w:rsidR="000E7992" w:rsidRPr="000E7992" w:rsidRDefault="000E7992" w:rsidP="000E7992">
      <w:pPr>
        <w:rPr>
          <w:rFonts w:ascii="Times New Roman" w:hAnsi="Times New Roman" w:cs="Times New Roman"/>
          <w:sz w:val="28"/>
          <w:szCs w:val="28"/>
        </w:rPr>
      </w:pPr>
      <w:r w:rsidRPr="000E7992">
        <w:rPr>
          <w:rFonts w:ascii="Times New Roman" w:hAnsi="Times New Roman" w:cs="Times New Roman"/>
          <w:b/>
          <w:sz w:val="28"/>
          <w:szCs w:val="28"/>
        </w:rPr>
        <w:t>ФИ ученика</w:t>
      </w:r>
      <w:r w:rsidRPr="000E7992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0E7992" w:rsidRPr="000E7992" w:rsidRDefault="000E7992" w:rsidP="000E7992">
      <w:pPr>
        <w:rPr>
          <w:rFonts w:ascii="Times New Roman" w:hAnsi="Times New Roman" w:cs="Times New Roman"/>
          <w:b/>
          <w:sz w:val="28"/>
          <w:szCs w:val="28"/>
        </w:rPr>
      </w:pPr>
      <w:r w:rsidRPr="000E7992">
        <w:rPr>
          <w:rFonts w:ascii="Times New Roman" w:hAnsi="Times New Roman" w:cs="Times New Roman"/>
          <w:b/>
          <w:sz w:val="28"/>
          <w:szCs w:val="28"/>
        </w:rPr>
        <w:t>Класс__________________________________________</w:t>
      </w:r>
    </w:p>
    <w:p w:rsidR="000E7992" w:rsidRPr="000E7992" w:rsidRDefault="000E7992" w:rsidP="000E799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E7992">
        <w:rPr>
          <w:rFonts w:ascii="Times New Roman" w:hAnsi="Times New Roman" w:cs="Times New Roman"/>
          <w:b/>
          <w:sz w:val="28"/>
          <w:szCs w:val="28"/>
          <w:u w:val="single"/>
        </w:rPr>
        <w:t>Тема:_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Гармония науки и искусства. Химия и музыка____________</w:t>
      </w:r>
    </w:p>
    <w:p w:rsidR="00BB5D31" w:rsidRDefault="00BB5D31" w:rsidP="000E7992">
      <w:pPr>
        <w:tabs>
          <w:tab w:val="left" w:pos="3588"/>
        </w:tabs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BB5D31" w:rsidRPr="00513371" w:rsidRDefault="00BB5D31" w:rsidP="00BB5D31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513371">
        <w:rPr>
          <w:rFonts w:ascii="Times New Roman" w:hAnsi="Times New Roman" w:cs="Times New Roman"/>
          <w:b/>
          <w:sz w:val="28"/>
          <w:szCs w:val="28"/>
          <w:u w:val="single"/>
        </w:rPr>
        <w:t>Задание №1</w:t>
      </w:r>
    </w:p>
    <w:p w:rsidR="00BB5D31" w:rsidRPr="00352735" w:rsidRDefault="00BB5D31" w:rsidP="00BB5D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       Какую</w:t>
      </w:r>
      <w:r w:rsidR="000E4B9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роль играет химия в мире музыки</w:t>
      </w: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 __________________</w:t>
      </w:r>
    </w:p>
    <w:p w:rsidR="00BB5D31" w:rsidRPr="00352735" w:rsidRDefault="00BB5D31" w:rsidP="00BB5D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</w:t>
      </w:r>
      <w:r w:rsidRPr="00BB5D31">
        <w:t xml:space="preserve"> </w:t>
      </w:r>
      <w:r w:rsidRPr="00BB5D31"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  <w:t>пластинки, струны, лак для инструментов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</w:t>
      </w:r>
      <w:r w:rsidRPr="00BB5D31"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  <w:t>и тд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</w:t>
      </w:r>
    </w:p>
    <w:p w:rsidR="00BB5D31" w:rsidRPr="00352735" w:rsidRDefault="00BB5D31" w:rsidP="00BB5D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      Какая нота лучше всего растворима в воде? _____</w:t>
      </w:r>
      <w:r w:rsidRPr="00BB5D3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</w:t>
      </w:r>
      <w:r w:rsidRPr="00BB5D31"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  <w:t>соль</w:t>
      </w: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</w:t>
      </w:r>
    </w:p>
    <w:p w:rsidR="00BB5D31" w:rsidRPr="00352735" w:rsidRDefault="00BB5D31" w:rsidP="00BB5D31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     Что появилось раньше: химия или музыка? _</w:t>
      </w:r>
      <w:r w:rsidRPr="00BB5D31"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  <w:t>музыка</w:t>
      </w: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</w:t>
      </w:r>
    </w:p>
    <w:p w:rsidR="00BB5D31" w:rsidRDefault="00BB5D31" w:rsidP="00BB5D31">
      <w:pPr>
        <w:tabs>
          <w:tab w:val="left" w:pos="3588"/>
        </w:tabs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5D31">
        <w:rPr>
          <w:rFonts w:ascii="Times New Roman" w:hAnsi="Times New Roman" w:cs="Times New Roman"/>
          <w:sz w:val="28"/>
          <w:szCs w:val="28"/>
          <w:shd w:val="clear" w:color="auto" w:fill="FFFFFF"/>
        </w:rPr>
        <w:t>-       Какая музыка лучше влияет на рост растений?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 рок, эстрада, </w:t>
      </w:r>
      <w:r w:rsidRPr="00BB5D31">
        <w:rPr>
          <w:rFonts w:ascii="Times New Roman" w:hAnsi="Times New Roman" w:cs="Times New Roman"/>
          <w:sz w:val="28"/>
          <w:szCs w:val="28"/>
          <w:shd w:val="clear" w:color="auto" w:fill="FFFFFF"/>
        </w:rPr>
        <w:t>классика)</w:t>
      </w:r>
    </w:p>
    <w:p w:rsidR="00BB5D31" w:rsidRPr="00BB5D31" w:rsidRDefault="00BB5D31" w:rsidP="00BB5D31">
      <w:pPr>
        <w:tabs>
          <w:tab w:val="left" w:pos="3588"/>
        </w:tabs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B5D3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</w:t>
      </w:r>
      <w:r w:rsidRPr="00BB5D31">
        <w:rPr>
          <w:rFonts w:ascii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  <w:t>классика</w:t>
      </w:r>
      <w:r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_________</w:t>
      </w:r>
    </w:p>
    <w:p w:rsidR="00BB5D31" w:rsidRDefault="00BB5D31" w:rsidP="00CC59BD">
      <w:pPr>
        <w:tabs>
          <w:tab w:val="left" w:pos="3588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CC59BD" w:rsidRDefault="00CC59BD" w:rsidP="00CC59BD">
      <w:pPr>
        <w:tabs>
          <w:tab w:val="left" w:pos="3588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13371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Задание №2</w:t>
      </w:r>
    </w:p>
    <w:p w:rsidR="00CC59BD" w:rsidRPr="00BE162E" w:rsidRDefault="00CC59BD" w:rsidP="00CC59B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Выполните задания и ответьте на вопросы: </w:t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События какого года описываются в опере «Князь Игорь»?</w:t>
      </w:r>
    </w:p>
    <w:p w:rsidR="00CC59BD" w:rsidRPr="00CC59BD" w:rsidRDefault="00CC59BD" w:rsidP="00CC59BD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CC59B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а) 1185г.;</w:t>
      </w:r>
    </w:p>
    <w:p w:rsidR="00CC59BD" w:rsidRPr="00D30D35" w:rsidRDefault="00CC59BD" w:rsidP="00CC59B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1183г.;</w:t>
      </w:r>
    </w:p>
    <w:p w:rsidR="00CC59BD" w:rsidRDefault="00CC59BD" w:rsidP="00CC59B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1285г.</w:t>
      </w:r>
    </w:p>
    <w:p w:rsidR="00685C48" w:rsidRPr="00930B05" w:rsidRDefault="00CC59BD" w:rsidP="00685C4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2. Что послужило основой сюжета оперы «Князь Игорь»?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Старинная легенда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Русская народная сказка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C59B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в) Памятник древнерусской литературы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3.  К какой разновидности оперного жанра можно отнести оперу А. П. Бородина «Князь Игорь»?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Сказочная опера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Лирическая опера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C59B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в) Эпическая опера</w:t>
      </w:r>
      <w:r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4.</w:t>
      </w:r>
      <w:r w:rsidR="00685C48"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В каком городе происходит IV действие?</w:t>
      </w:r>
    </w:p>
    <w:p w:rsidR="00685C48" w:rsidRPr="00685C48" w:rsidRDefault="00685C48" w:rsidP="00685C48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685C48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а) Путивль</w:t>
      </w:r>
    </w:p>
    <w:p w:rsidR="00685C48" w:rsidRPr="00930B05" w:rsidRDefault="00685C48" w:rsidP="00685C4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Москва</w:t>
      </w:r>
    </w:p>
    <w:p w:rsidR="00685C48" w:rsidRDefault="00685C48" w:rsidP="00685C4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930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Киев</w:t>
      </w:r>
    </w:p>
    <w:p w:rsidR="00685C48" w:rsidRDefault="00685C48" w:rsidP="00CC59B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C59BD" w:rsidRPr="00672115" w:rsidRDefault="00685C48" w:rsidP="0067211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5.</w:t>
      </w:r>
      <w:r w:rsidR="00CC59BD"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каком из номеров оперы композитор использовал подлинный русский старинный напев?</w:t>
      </w:r>
      <w:r w:rsidR="00CC59BD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C5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CC59BD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Хор «Солнцу красному слава!»</w:t>
      </w:r>
      <w:r w:rsidR="00CC59BD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C5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CC59BD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Ария князя Игоря</w:t>
      </w:r>
      <w:r w:rsidR="00CC59BD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C59BD" w:rsidRPr="00CC59BD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в) Плач Ярославны</w:t>
      </w:r>
      <w:r w:rsidR="00CC59BD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C59BD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="00CC59BD" w:rsidRPr="00BE162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CC59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C59BD"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войну с кем князь Игорь отправился в поход?</w:t>
      </w:r>
    </w:p>
    <w:p w:rsidR="00CC59BD" w:rsidRPr="00B93EB0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татары</w:t>
      </w:r>
    </w:p>
    <w:p w:rsidR="00CC59BD" w:rsidRPr="00BE162E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E16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б) половцы</w:t>
      </w:r>
    </w:p>
    <w:p w:rsidR="00CC59BD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шведы</w:t>
      </w:r>
    </w:p>
    <w:p w:rsidR="00CC59BD" w:rsidRPr="00BE162E" w:rsidRDefault="00672115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CC59BD"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BE162E"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является по замыслу композитора предзнаменованием несчастья?</w:t>
      </w:r>
    </w:p>
    <w:p w:rsidR="00CC59BD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метель</w:t>
      </w:r>
    </w:p>
    <w:p w:rsidR="00CC59BD" w:rsidRPr="00CC59BD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C59B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б) солнечное затмение</w:t>
      </w:r>
    </w:p>
    <w:p w:rsidR="00CC59BD" w:rsidRPr="00B93EB0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песчаная буря</w:t>
      </w:r>
      <w:r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</w:p>
    <w:p w:rsidR="00CC59BD" w:rsidRPr="00BE162E" w:rsidRDefault="00672115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CC59BD"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CC59BD" w:rsidRPr="00BE162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звали сына князя Игоря, который вместе с ними отправился в военный поход?</w:t>
      </w:r>
    </w:p>
    <w:p w:rsidR="00672115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CC59B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Ответ: Владимир</w:t>
      </w:r>
    </w:p>
    <w:p w:rsidR="00CC59BD" w:rsidRPr="00672115" w:rsidRDefault="00672115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CC59BD"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.Почему сын отказался бежать из плена вместе с отцом?                                  </w:t>
      </w:r>
    </w:p>
    <w:p w:rsidR="00CC59BD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был ранен</w:t>
      </w:r>
    </w:p>
    <w:p w:rsidR="00CC59BD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позарился  на  половецкое золото</w:t>
      </w:r>
      <w:r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C59BD" w:rsidRPr="00CC59BD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C59B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влюбился в половецкую княжну</w:t>
      </w:r>
      <w:r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</w:t>
      </w:r>
    </w:p>
    <w:p w:rsidR="00CC59BD" w:rsidRPr="00BE162E" w:rsidRDefault="00672115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="00CC59BD"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.Музыкальный номер, через который Бородин показал характер и внутренний мир князя Игоря</w:t>
      </w:r>
    </w:p>
    <w:p w:rsidR="00685C48" w:rsidRPr="00DC797A" w:rsidRDefault="00685C48" w:rsidP="00685C48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DC7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романс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 о том скорблю, подруженьки»</w:t>
      </w:r>
    </w:p>
    <w:p w:rsidR="00685C48" w:rsidRPr="00685C48" w:rsidRDefault="00685C48" w:rsidP="00685C48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85C4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б) ария «О дайте, дайте мне свободу»</w:t>
      </w:r>
    </w:p>
    <w:p w:rsidR="00685C48" w:rsidRPr="00D30D35" w:rsidRDefault="00685C48" w:rsidP="00685C48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C7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ария «Ты взойди, моя заря»</w:t>
      </w:r>
    </w:p>
    <w:p w:rsidR="00CC59BD" w:rsidRPr="00BE162E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67211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BE16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.Музыкальный номер оперы , который создаёт удивительный образ половецкого стана:</w:t>
      </w:r>
    </w:p>
    <w:p w:rsidR="00CC59BD" w:rsidRPr="00E06079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ария Хана Кончака</w:t>
      </w:r>
    </w:p>
    <w:p w:rsidR="00CC59BD" w:rsidRPr="00E06079" w:rsidRDefault="00CC59BD" w:rsidP="00CC59BD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«Лезгинка»</w:t>
      </w:r>
    </w:p>
    <w:p w:rsidR="00BE162E" w:rsidRPr="000E7992" w:rsidRDefault="00CC59BD" w:rsidP="000E7992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C59B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в) «Половецкие пляски»</w:t>
      </w:r>
    </w:p>
    <w:p w:rsidR="00BE162E" w:rsidRDefault="00BE162E" w:rsidP="00BE162E">
      <w:pPr>
        <w:tabs>
          <w:tab w:val="left" w:pos="3588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Задание №3</w:t>
      </w:r>
    </w:p>
    <w:p w:rsidR="00BE162E" w:rsidRPr="00513371" w:rsidRDefault="00BE162E" w:rsidP="00BE162E">
      <w:pPr>
        <w:tabs>
          <w:tab w:val="left" w:pos="3588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Зарисовать структуру воды, прослушанного фрагмента</w:t>
      </w:r>
    </w:p>
    <w:p w:rsidR="00BE162E" w:rsidRDefault="00BE162E" w:rsidP="000E79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1.Богатырская симфония,</w:t>
      </w:r>
    </w:p>
    <w:p w:rsidR="00BE162E" w:rsidRDefault="00BE162E" w:rsidP="000E79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2.Плач Ярославны</w:t>
      </w:r>
    </w:p>
    <w:p w:rsidR="00BE162E" w:rsidRDefault="00BE162E" w:rsidP="000E79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3. Ария князя Игоря.</w:t>
      </w:r>
    </w:p>
    <w:p w:rsidR="00BE162E" w:rsidRPr="00BE162E" w:rsidRDefault="00BE162E" w:rsidP="000E799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4. Половецкие пляски</w:t>
      </w:r>
    </w:p>
    <w:p w:rsidR="00672115" w:rsidRDefault="00672115" w:rsidP="00BE1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72115" w:rsidRDefault="00672115" w:rsidP="00BE1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E162E" w:rsidRDefault="00BE162E" w:rsidP="00BE16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Задание №4</w:t>
      </w:r>
    </w:p>
    <w:p w:rsidR="00BE162E" w:rsidRPr="00B420FA" w:rsidRDefault="00BE162E" w:rsidP="00BE162E">
      <w:pPr>
        <w:keepNext/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w w:val="88"/>
          <w:kern w:val="32"/>
          <w:sz w:val="28"/>
          <w:szCs w:val="28"/>
          <w:u w:val="single"/>
          <w:lang w:eastAsia="ru-RU"/>
        </w:rPr>
      </w:pPr>
      <w:r w:rsidRPr="00B420FA">
        <w:rPr>
          <w:rFonts w:ascii="Times New Roman" w:eastAsia="Times New Roman" w:hAnsi="Times New Roman" w:cs="Times New Roman"/>
          <w:b/>
          <w:bCs/>
          <w:w w:val="88"/>
          <w:kern w:val="32"/>
          <w:sz w:val="28"/>
          <w:szCs w:val="28"/>
          <w:u w:val="single"/>
          <w:lang w:eastAsia="ru-RU"/>
        </w:rPr>
        <w:t xml:space="preserve"> «Летопись жизни А.П.Бородина»</w:t>
      </w:r>
    </w:p>
    <w:p w:rsidR="00BE162E" w:rsidRPr="00503607" w:rsidRDefault="00BE162E" w:rsidP="00BE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62E" w:rsidRPr="00A36729" w:rsidRDefault="00BE162E" w:rsidP="00BE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780D643D" wp14:editId="34CB7059">
            <wp:extent cx="1851660" cy="18516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11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bookmarkStart w:id="0" w:name="_GoBack"/>
      <w:bookmarkEnd w:id="0"/>
    </w:p>
    <w:p w:rsidR="00BE162E" w:rsidRDefault="00BE162E" w:rsidP="00BE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BE162E" w:rsidRDefault="00BE162E" w:rsidP="00BE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Qk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-коду нужно  подобрать слова и вставить пропущенные в текст</w:t>
      </w:r>
    </w:p>
    <w:p w:rsidR="00A36729" w:rsidRPr="00B420FA" w:rsidRDefault="00A36729" w:rsidP="00BE1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36729" w:rsidRPr="00B420FA" w:rsidRDefault="00A36729" w:rsidP="00A36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1979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Слова для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справок</w:t>
      </w:r>
      <w:r w:rsidRPr="000E19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36729" w:rsidRPr="000E1979" w:rsidRDefault="00A36729" w:rsidP="00A36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19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Петербург, "Могучая кучка", "Князь Игорь", Александр, химия, полька, "Элен", квартетов, Римский-Корсаков, Глазунов, русский, 1833, 1843, Медико-хирургическая академия, 1887, 1876, "Богатырская".</w:t>
      </w:r>
    </w:p>
    <w:p w:rsidR="00BE162E" w:rsidRPr="00503607" w:rsidRDefault="00BE162E" w:rsidP="00BE162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62E" w:rsidRPr="00503607" w:rsidRDefault="00BE162E" w:rsidP="00BE16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Александр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_____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Порфирьевич Бородин – великий</w:t>
      </w:r>
      <w:r w:rsidR="00A3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русский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композитор. Родился в городе 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Петербург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в __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1833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_____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году. Любимыми его предметами были музыка и 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химия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В 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1843__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 Ал</w:t>
      </w:r>
      <w:r w:rsidR="00672115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ександру была дарована вольная. О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решает поступить в 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едико-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Х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ирургическую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Академию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которой после обучения будет работать 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профессором. </w:t>
      </w:r>
      <w:r w:rsidRPr="00672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произведением Бородина была 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 xml:space="preserve">полька 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для фортепиано 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«Элен»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творчество было связано с деятельностью содружества композиторов «_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 xml:space="preserve">Могуая 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 xml:space="preserve"> кучка</w:t>
      </w:r>
      <w:r w:rsidR="00A367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Наследие композитора представлено различными жанрами. Александр Порфирьевич – автор оперы 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Князь Игорь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»,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оперы-фарс 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«Богатыри», </w:t>
      </w:r>
      <w:r w:rsidR="00A3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романсов, симфоний, 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квартетов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_____.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Симфония №2 под названием 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Богатырская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»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завершена в _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1876</w:t>
      </w:r>
      <w:r w:rsidR="00A36729"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</w:t>
      </w:r>
      <w:r w:rsidRPr="00A3672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году. А.П.Бородин занимался активной музыкальной, научной и общественной деятельностью. Умер композитор в </w:t>
      </w:r>
      <w:r w:rsidR="00A36729" w:rsidRPr="00BB5D3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1887</w:t>
      </w:r>
      <w:r w:rsidR="00BB5D3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_</w:t>
      </w:r>
      <w:r w:rsidRPr="00BB5D3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A36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Оперу «Князь Игорь» завершили </w:t>
      </w:r>
      <w:r w:rsidR="00A36729" w:rsidRPr="00BB5D3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Римский-Корсаков и Глазунов</w:t>
      </w:r>
    </w:p>
    <w:p w:rsidR="00BE162E" w:rsidRPr="00B420FA" w:rsidRDefault="00BE162E" w:rsidP="00BE16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0E08BE" w:rsidRDefault="000E08BE"/>
    <w:sectPr w:rsidR="000E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DAB"/>
    <w:rsid w:val="000E08BE"/>
    <w:rsid w:val="000E4B97"/>
    <w:rsid w:val="000E7992"/>
    <w:rsid w:val="00672115"/>
    <w:rsid w:val="00685C48"/>
    <w:rsid w:val="00903DAB"/>
    <w:rsid w:val="00A36729"/>
    <w:rsid w:val="00BB5D31"/>
    <w:rsid w:val="00BE162E"/>
    <w:rsid w:val="00CC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9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2024-11-23T18:40:00Z</dcterms:created>
  <dcterms:modified xsi:type="dcterms:W3CDTF">2025-05-05T19:02:00Z</dcterms:modified>
</cp:coreProperties>
</file>