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AB2" w:rsidRDefault="00994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Ⅰ часть урока (на площадке)</w:t>
      </w:r>
    </w:p>
    <w:p w:rsidR="00D25AB2" w:rsidRDefault="009948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Организационный момент</w:t>
      </w:r>
    </w:p>
    <w:p w:rsidR="00D25AB2" w:rsidRPr="00DD7BF6" w:rsidRDefault="0099489F">
      <w:pPr>
        <w:pStyle w:val="a7"/>
        <w:shd w:val="clear" w:color="auto" w:fill="FFFFFF"/>
        <w:jc w:val="both"/>
        <w:rPr>
          <w:bCs/>
          <w:i/>
          <w:sz w:val="28"/>
          <w:szCs w:val="28"/>
        </w:rPr>
      </w:pPr>
      <w:r w:rsidRPr="00DD7BF6">
        <w:rPr>
          <w:sz w:val="28"/>
          <w:szCs w:val="28"/>
        </w:rPr>
        <w:t xml:space="preserve">- Ребята, вы знает, где мы с </w:t>
      </w:r>
      <w:r w:rsidR="00DD7BF6" w:rsidRPr="00DD7BF6">
        <w:rPr>
          <w:sz w:val="28"/>
          <w:szCs w:val="28"/>
        </w:rPr>
        <w:t>вами находимся</w:t>
      </w:r>
      <w:r w:rsidRPr="00DD7BF6">
        <w:rPr>
          <w:sz w:val="28"/>
          <w:szCs w:val="28"/>
        </w:rPr>
        <w:t xml:space="preserve">? </w:t>
      </w:r>
      <w:r w:rsidRPr="00DD7BF6">
        <w:rPr>
          <w:bCs/>
          <w:iCs/>
          <w:sz w:val="28"/>
          <w:szCs w:val="28"/>
        </w:rPr>
        <w:t xml:space="preserve">Кто здесь работает? Чем они занимаются?  </w:t>
      </w:r>
      <w:r w:rsidRPr="00DD7BF6">
        <w:rPr>
          <w:bCs/>
          <w:i/>
          <w:sz w:val="28"/>
          <w:szCs w:val="28"/>
        </w:rPr>
        <w:t>(выслушать ответы учащихся)</w:t>
      </w:r>
    </w:p>
    <w:p w:rsidR="00023BEC" w:rsidRDefault="0099489F">
      <w:pPr>
        <w:ind w:left="140" w:hangingChars="50" w:hanging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Да, мы находимся на метеорологической станции. Работают здесь </w:t>
      </w:r>
      <w:r w:rsidRPr="00DD7BF6">
        <w:rPr>
          <w:rFonts w:ascii="Times New Roman" w:hAnsi="Times New Roman" w:cs="Times New Roman"/>
          <w:b/>
          <w:sz w:val="28"/>
          <w:szCs w:val="28"/>
        </w:rPr>
        <w:t>специалисты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D7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метеорологи</w:t>
      </w:r>
      <w:r>
        <w:rPr>
          <w:rFonts w:ascii="Times New Roman" w:hAnsi="Times New Roman" w:cs="Times New Roman"/>
          <w:sz w:val="28"/>
          <w:szCs w:val="28"/>
        </w:rPr>
        <w:t xml:space="preserve">. Они проводят наблюдения за погодой и природными явлениями. </w:t>
      </w:r>
    </w:p>
    <w:p w:rsidR="00D25AB2" w:rsidRDefault="00023BEC">
      <w:pPr>
        <w:ind w:left="140" w:hangingChars="50" w:hanging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99489F">
        <w:rPr>
          <w:rFonts w:ascii="Times New Roman" w:hAnsi="Times New Roman" w:cs="Times New Roman"/>
          <w:sz w:val="28"/>
          <w:szCs w:val="28"/>
        </w:rPr>
        <w:t xml:space="preserve">Метеорологическая станция состоит из двух частей. Мы с вами находимся на открытой метеорологической площадке. Здесь размещено оборудование для наблюдения за погодой. Вторая часть </w:t>
      </w:r>
      <w:r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99489F">
        <w:rPr>
          <w:rFonts w:ascii="Times New Roman" w:hAnsi="Times New Roman" w:cs="Times New Roman"/>
          <w:sz w:val="28"/>
          <w:szCs w:val="28"/>
        </w:rPr>
        <w:t xml:space="preserve">урока пройдёт в помещении метеостанции, где метеорологи работают с данными, полученными с метеоплощадки. </w:t>
      </w:r>
    </w:p>
    <w:p w:rsidR="00D25AB2" w:rsidRDefault="0099489F">
      <w:pPr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на уроке мы будем работать по группам. У каждого из вас есть эмблема, определяющая вашу </w:t>
      </w:r>
      <w:r w:rsidR="00DD7BF6">
        <w:rPr>
          <w:rFonts w:ascii="Times New Roman" w:hAnsi="Times New Roman" w:cs="Times New Roman"/>
          <w:sz w:val="28"/>
          <w:szCs w:val="28"/>
        </w:rPr>
        <w:t>группу.</w:t>
      </w:r>
      <w:r w:rsidR="00DD7B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 группа – солнышко, 2 группа – снежинка, 3 группа – капелька воды)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</w:p>
    <w:p w:rsidR="00D25AB2" w:rsidRDefault="0099489F">
      <w:pPr>
        <w:pStyle w:val="a7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Командиры групп, получите рабочий лист. На нём указаны объекты, которые вам предстоит посетить, порядок их прохождения, задания для самостоятельной работы. </w:t>
      </w:r>
    </w:p>
    <w:p w:rsidR="00D25AB2" w:rsidRDefault="0099489F">
      <w:pPr>
        <w:pStyle w:val="a7"/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023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 началом </w:t>
      </w:r>
      <w:r w:rsidR="00DD7BF6">
        <w:rPr>
          <w:sz w:val="28"/>
          <w:szCs w:val="28"/>
        </w:rPr>
        <w:t>работы вспомним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правила поведения и техники безопасности.</w:t>
      </w:r>
    </w:p>
    <w:p w:rsidR="00D25AB2" w:rsidRDefault="0099489F">
      <w:pPr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 время движения не останавливаться и не отставать от группы.</w:t>
      </w:r>
    </w:p>
    <w:p w:rsidR="00D25AB2" w:rsidRDefault="0099489F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 Не бегать, не толкаться.</w:t>
      </w:r>
    </w:p>
    <w:p w:rsidR="00D25AB2" w:rsidRDefault="0099489F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rStyle w:val="c1"/>
          <w:rFonts w:eastAsia="Calibri"/>
          <w:b/>
          <w:sz w:val="28"/>
          <w:szCs w:val="28"/>
          <w:lang w:eastAsia="en-US"/>
        </w:rPr>
        <w:t>Громко не разговаривать.</w:t>
      </w:r>
    </w:p>
    <w:p w:rsidR="00D25AB2" w:rsidRDefault="0099489F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sz w:val="28"/>
          <w:szCs w:val="28"/>
        </w:rPr>
      </w:pPr>
      <w:r>
        <w:rPr>
          <w:rStyle w:val="c1"/>
          <w:rFonts w:eastAsia="Calibri"/>
          <w:b/>
          <w:sz w:val="28"/>
          <w:szCs w:val="28"/>
          <w:lang w:eastAsia="en-US"/>
        </w:rPr>
        <w:t>4. Внимательно слушать, не перебивать.</w:t>
      </w:r>
    </w:p>
    <w:p w:rsidR="00D25AB2" w:rsidRDefault="0099489F">
      <w:pPr>
        <w:spacing w:line="360" w:lineRule="auto"/>
        <w:jc w:val="both"/>
        <w:rPr>
          <w:rStyle w:val="c1"/>
          <w:rFonts w:ascii="Times New Roman" w:eastAsia="Calibri" w:hAnsi="Times New Roman"/>
          <w:b/>
          <w:sz w:val="28"/>
          <w:szCs w:val="28"/>
        </w:rPr>
      </w:pPr>
      <w:r>
        <w:rPr>
          <w:rStyle w:val="c1"/>
          <w:rFonts w:ascii="Times New Roman" w:eastAsia="Calibri" w:hAnsi="Times New Roman"/>
          <w:b/>
          <w:sz w:val="28"/>
          <w:szCs w:val="28"/>
        </w:rPr>
        <w:t>5. Не трогать без разрешения оборудование и приборы.</w:t>
      </w:r>
    </w:p>
    <w:p w:rsidR="00D25AB2" w:rsidRDefault="0099489F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Определение темы и цели урока</w:t>
      </w:r>
    </w:p>
    <w:p w:rsidR="00D25AB2" w:rsidRPr="00023BEC" w:rsidRDefault="0099489F" w:rsidP="00023B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- Ребята, почему вы сегодня так одеты? Как вы вчера могли знать, какой сегодня будет погода? (</w:t>
      </w:r>
      <w:r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>знали прогноз погоды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 Что такое прогноз погоды?  (</w:t>
      </w:r>
      <w:r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>предположение о будущем характере погоды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="00023B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DD7BF6">
        <w:rPr>
          <w:rFonts w:ascii="Times New Roman" w:eastAsia="Calibri" w:hAnsi="Times New Roman" w:cs="Times New Roman"/>
          <w:sz w:val="28"/>
          <w:szCs w:val="28"/>
        </w:rPr>
        <w:t>Предлагаю вам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сравнения два варианта прогноза погоды. Они записаны в первом задании вашего рабочего листа.</w:t>
      </w:r>
    </w:p>
    <w:p w:rsidR="00D25AB2" w:rsidRDefault="0099489F">
      <w:pPr>
        <w:pStyle w:val="NoSpacing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1 вариант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«</w:t>
      </w:r>
      <w:r w:rsidR="00023BEC">
        <w:rPr>
          <w:rFonts w:ascii="Times New Roman" w:eastAsia="Calibri" w:hAnsi="Times New Roman" w:cs="Times New Roman"/>
          <w:bCs/>
          <w:i/>
          <w:sz w:val="28"/>
          <w:szCs w:val="28"/>
        </w:rPr>
        <w:t>Завтра о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жидаются осадки.  Пасмурно. Ветер. Утром -  холодно, днём потеплеет».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D25AB2" w:rsidRDefault="0099489F">
      <w:pPr>
        <w:pStyle w:val="NoSpacing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 вариант</w:t>
      </w:r>
      <w:r w:rsidR="00023B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«</w:t>
      </w:r>
      <w:r w:rsidR="00023BEC">
        <w:rPr>
          <w:rFonts w:ascii="Times New Roman" w:eastAsia="Calibri" w:hAnsi="Times New Roman" w:cs="Times New Roman"/>
          <w:bCs/>
          <w:i/>
          <w:sz w:val="28"/>
          <w:szCs w:val="28"/>
        </w:rPr>
        <w:t>Завтра о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жидается дождь.  Пасмурно. Ветер северный. Днём температура воздуха +5</w:t>
      </w:r>
      <w:r w:rsidR="00DD7BF6">
        <w:rPr>
          <w:rFonts w:ascii="SimSun" w:eastAsia="SimSun" w:hAnsi="SimSun" w:cs="SimSun" w:hint="eastAsia"/>
          <w:bCs/>
          <w:i/>
          <w:sz w:val="28"/>
          <w:szCs w:val="28"/>
        </w:rPr>
        <w:t>℃</w:t>
      </w:r>
      <w:r w:rsidR="00DD7BF6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ночью 0</w:t>
      </w:r>
      <w:r>
        <w:rPr>
          <w:rFonts w:ascii="SimSun" w:eastAsia="SimSun" w:hAnsi="SimSun" w:cs="SimSun" w:hint="eastAsia"/>
          <w:bCs/>
          <w:i/>
          <w:sz w:val="28"/>
          <w:szCs w:val="28"/>
        </w:rPr>
        <w:t>℃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».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D25AB2" w:rsidRDefault="0099489F">
      <w:pPr>
        <w:pStyle w:val="NoSpacing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Прочитайте оба вар</w:t>
      </w:r>
      <w:r w:rsidR="00023BEC">
        <w:rPr>
          <w:rFonts w:ascii="Times New Roman" w:eastAsia="Calibri" w:hAnsi="Times New Roman" w:cs="Times New Roman"/>
          <w:sz w:val="28"/>
          <w:szCs w:val="28"/>
        </w:rPr>
        <w:t>ианта и подумайте, какой из 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более точный и почему?</w:t>
      </w:r>
    </w:p>
    <w:p w:rsidR="00D25AB2" w:rsidRDefault="0099489F">
      <w:pPr>
        <w:pStyle w:val="a7"/>
        <w:shd w:val="clear" w:color="auto" w:fill="FFFFFF"/>
        <w:jc w:val="both"/>
        <w:rPr>
          <w:bCs/>
          <w:iCs/>
          <w:color w:val="333333"/>
          <w:sz w:val="28"/>
          <w:szCs w:val="28"/>
        </w:rPr>
      </w:pPr>
      <w:r>
        <w:rPr>
          <w:rFonts w:eastAsia="Calibri"/>
          <w:sz w:val="28"/>
          <w:szCs w:val="28"/>
        </w:rPr>
        <w:t>- Как вы думаете, какая наука помогает делать прогноз погоды более точным? Да, это математика!</w:t>
      </w:r>
      <w:r>
        <w:rPr>
          <w:bCs/>
          <w:iCs/>
          <w:color w:val="333333"/>
          <w:sz w:val="28"/>
          <w:szCs w:val="28"/>
        </w:rPr>
        <w:t xml:space="preserve"> </w:t>
      </w:r>
    </w:p>
    <w:p w:rsidR="00D25AB2" w:rsidRDefault="0099489F">
      <w:pPr>
        <w:pStyle w:val="a7"/>
        <w:shd w:val="clear" w:color="auto" w:fill="FFFFFF"/>
        <w:jc w:val="both"/>
        <w:rPr>
          <w:bCs/>
          <w:iCs/>
          <w:color w:val="333333"/>
          <w:sz w:val="28"/>
          <w:szCs w:val="28"/>
        </w:rPr>
      </w:pPr>
      <w:r>
        <w:rPr>
          <w:bCs/>
          <w:iCs/>
          <w:color w:val="333333"/>
          <w:sz w:val="28"/>
          <w:szCs w:val="28"/>
        </w:rPr>
        <w:t>- Мы находимся на метеорологической площадке и говорим о математике, как вы думаете, какими могут быть тема и цель нашего урока?</w:t>
      </w:r>
    </w:p>
    <w:p w:rsidR="00D25AB2" w:rsidRDefault="0099489F" w:rsidP="00DD7BF6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- Да, ребята, вы правы. Тема нашего урока «Разные формы представления одной и той же информации».  Мы с вами попробуем проверить опытным путём, как математические знания применяются в составлении прогноза погоды.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Помогут нам в этом вопросе специалисты – метеорологи и наши родители. </w:t>
      </w:r>
    </w:p>
    <w:p w:rsidR="00D25AB2" w:rsidRDefault="0099489F">
      <w:pPr>
        <w:jc w:val="center"/>
        <w:textAlignment w:val="baseline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3. Практическая работа </w:t>
      </w:r>
    </w:p>
    <w:p w:rsidR="00D25AB2" w:rsidRDefault="0099489F">
      <w:pPr>
        <w:jc w:val="center"/>
        <w:textAlignment w:val="baseline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а) Теоретическая часть: историческая справка</w:t>
      </w:r>
    </w:p>
    <w:p w:rsidR="00D25AB2" w:rsidRDefault="0099489F" w:rsidP="00DD7BF6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О том, как возникла метеорологическая служба в России, и как проводятся метеонаблюдения в настоящее время нам расскажут Варя и Ярослав, которые провели самостоятельное исследование на эту тему.</w:t>
      </w:r>
    </w:p>
    <w:p w:rsidR="00D25AB2" w:rsidRPr="00DD7BF6" w:rsidRDefault="0099489F" w:rsidP="00DD7BF6">
      <w:pPr>
        <w:pStyle w:val="a7"/>
        <w:shd w:val="clear" w:color="auto" w:fill="FFFFFF"/>
        <w:spacing w:line="276" w:lineRule="auto"/>
        <w:jc w:val="both"/>
        <w:rPr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1 ученик: </w:t>
      </w:r>
      <w:r w:rsidRPr="00DD7BF6">
        <w:rPr>
          <w:sz w:val="28"/>
          <w:szCs w:val="28"/>
        </w:rPr>
        <w:t>р</w:t>
      </w:r>
      <w:r w:rsidRPr="00DD7BF6">
        <w:rPr>
          <w:bCs/>
          <w:iCs/>
          <w:sz w:val="28"/>
          <w:szCs w:val="28"/>
        </w:rPr>
        <w:t xml:space="preserve">егулярные наблюдения за погодой в нашей стране стали проводиться, начиная с XVII века, когда Пётр I создал военно-морской флот и </w:t>
      </w:r>
      <w:r w:rsidR="00023BEC" w:rsidRPr="00DD7BF6">
        <w:rPr>
          <w:bCs/>
          <w:iCs/>
          <w:sz w:val="28"/>
          <w:szCs w:val="28"/>
        </w:rPr>
        <w:t>обязал записывать</w:t>
      </w:r>
      <w:r w:rsidRPr="00DD7BF6">
        <w:rPr>
          <w:bCs/>
          <w:iCs/>
          <w:sz w:val="28"/>
          <w:szCs w:val="28"/>
        </w:rPr>
        <w:t xml:space="preserve"> в судовой журнал сведения о состоянии погоды. Большую роль в развитии метеорологии сыграл русский учёный Михаил Васильевич Ломоносов. Он создал несколько измерительных приборов и прототип вертолёта для поднятия метеорологических приборов в верхние слои атмосферы.</w:t>
      </w:r>
    </w:p>
    <w:p w:rsidR="00D25AB2" w:rsidRDefault="0099489F" w:rsidP="00DD7BF6">
      <w:pPr>
        <w:pStyle w:val="a7"/>
        <w:shd w:val="clear" w:color="auto" w:fill="FFFFFF"/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iCs/>
          <w:color w:val="333333"/>
          <w:sz w:val="28"/>
          <w:szCs w:val="28"/>
        </w:rPr>
        <w:t>2</w:t>
      </w:r>
      <w:r>
        <w:rPr>
          <w:rFonts w:eastAsia="Arial"/>
          <w:b/>
          <w:color w:val="000000"/>
          <w:sz w:val="28"/>
          <w:szCs w:val="28"/>
          <w:shd w:val="clear" w:color="auto" w:fill="FFFFFF"/>
        </w:rPr>
        <w:t xml:space="preserve"> ученик:</w:t>
      </w: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учёные - метеорологи занимаются не только составлением ежедневных прогнозов погоды, но и предсказанием стихийных бедствий, таких как наводнение, засуха, шторм… Они исследуют состояние окружающей среды, уровень её загрязнённости. В этом им помогают метеорологические станции, расположенные в разных точках нашей планеты: высоко в горах, на море, в пустыне, во льдах Северного и Южного полюсов.</w:t>
      </w:r>
    </w:p>
    <w:p w:rsidR="00D25AB2" w:rsidRDefault="0099489F">
      <w:pPr>
        <w:jc w:val="center"/>
        <w:textAlignment w:val="baseline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б) практическая работа по группам на метеоплощадке</w:t>
      </w:r>
    </w:p>
    <w:p w:rsidR="00D25AB2" w:rsidRDefault="0099489F" w:rsidP="00DD7BF6">
      <w:pPr>
        <w:pStyle w:val="a7"/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- Начинаем наше знакомство с объектами метеоплощадки. При посещении объектов внимательно слушаем информацию и выполняем задания на рабочем листе.</w:t>
      </w:r>
    </w:p>
    <w:p w:rsidR="00D25AB2" w:rsidRDefault="0099489F">
      <w:pPr>
        <w:spacing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 объект – психометрическая будка </w:t>
      </w:r>
      <w:r>
        <w:rPr>
          <w:rFonts w:ascii="Times New Roman" w:hAnsi="Times New Roman"/>
          <w:i/>
          <w:iCs/>
          <w:sz w:val="28"/>
          <w:szCs w:val="28"/>
        </w:rPr>
        <w:t>(ответственная Воронова Надежда Васильевна, начальник метеостанции)</w:t>
      </w:r>
    </w:p>
    <w:p w:rsidR="00D25AB2" w:rsidRDefault="0099489F" w:rsidP="00DD7B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Здравствуйте, ребята. Для измерения температуры воздуха используются </w:t>
      </w:r>
      <w:r>
        <w:rPr>
          <w:rFonts w:ascii="Times New Roman" w:hAnsi="Times New Roman"/>
          <w:b/>
          <w:bCs/>
          <w:sz w:val="28"/>
          <w:szCs w:val="28"/>
        </w:rPr>
        <w:t>термометры.</w:t>
      </w:r>
      <w:r>
        <w:rPr>
          <w:rFonts w:ascii="Times New Roman" w:hAnsi="Times New Roman"/>
          <w:sz w:val="28"/>
          <w:szCs w:val="28"/>
        </w:rPr>
        <w:t xml:space="preserve"> Их устанавливают вот в таких </w:t>
      </w:r>
      <w:r w:rsidR="00023BEC">
        <w:rPr>
          <w:rFonts w:ascii="Times New Roman" w:hAnsi="Times New Roman"/>
          <w:sz w:val="28"/>
          <w:szCs w:val="28"/>
        </w:rPr>
        <w:t>деревянных будках</w:t>
      </w:r>
      <w:r>
        <w:rPr>
          <w:rFonts w:ascii="Times New Roman" w:hAnsi="Times New Roman"/>
          <w:sz w:val="28"/>
          <w:szCs w:val="28"/>
        </w:rPr>
        <w:t xml:space="preserve"> белого цвета на высоте двух метров. </w:t>
      </w:r>
    </w:p>
    <w:p w:rsidR="00D25AB2" w:rsidRDefault="0099489F" w:rsidP="00DD7B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Как вы думаете, почему термометры находятся в будке? </w:t>
      </w:r>
      <w:r>
        <w:rPr>
          <w:rFonts w:ascii="Times New Roman" w:hAnsi="Times New Roman"/>
          <w:i/>
          <w:iCs/>
          <w:sz w:val="28"/>
          <w:szCs w:val="28"/>
        </w:rPr>
        <w:t xml:space="preserve">(выслушать ответы) </w:t>
      </w:r>
      <w:r>
        <w:rPr>
          <w:rFonts w:ascii="Times New Roman" w:hAnsi="Times New Roman"/>
          <w:sz w:val="28"/>
          <w:szCs w:val="28"/>
        </w:rPr>
        <w:t xml:space="preserve">Будка защищает приборы от дождя, снега, прямых солнечных лучей, сильных ветров. Жалюзи обеспечивает свободный доступ воздуха к приборам. </w:t>
      </w:r>
    </w:p>
    <w:p w:rsidR="00D25AB2" w:rsidRDefault="0099489F" w:rsidP="00DD7B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Почему будка стоит не на земле, а поднята на высоту двух </w:t>
      </w:r>
      <w:r w:rsidR="00023BEC">
        <w:rPr>
          <w:rFonts w:ascii="Times New Roman" w:hAnsi="Times New Roman"/>
          <w:sz w:val="28"/>
          <w:szCs w:val="28"/>
        </w:rPr>
        <w:t>метров?</w:t>
      </w:r>
      <w:r w:rsidR="00023BEC">
        <w:rPr>
          <w:rFonts w:ascii="Times New Roman" w:hAnsi="Times New Roman"/>
          <w:i/>
          <w:iCs/>
          <w:sz w:val="28"/>
          <w:szCs w:val="28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</w:rPr>
        <w:t xml:space="preserve">выслушать ответы) </w:t>
      </w:r>
      <w:r>
        <w:rPr>
          <w:rFonts w:ascii="Times New Roman" w:hAnsi="Times New Roman"/>
          <w:sz w:val="28"/>
          <w:szCs w:val="28"/>
        </w:rPr>
        <w:t>Это сделано для того, чтобы зимой будку не занесло снегом.</w:t>
      </w:r>
    </w:p>
    <w:p w:rsidR="00D25AB2" w:rsidRDefault="0099489F" w:rsidP="00DD7B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Здесь же, в будке, находится </w:t>
      </w:r>
      <w:r>
        <w:rPr>
          <w:rFonts w:ascii="Times New Roman" w:hAnsi="Times New Roman"/>
          <w:b/>
          <w:bCs/>
          <w:sz w:val="28"/>
          <w:szCs w:val="28"/>
        </w:rPr>
        <w:t>гигрометр</w:t>
      </w:r>
      <w:r>
        <w:rPr>
          <w:rFonts w:ascii="Times New Roman" w:hAnsi="Times New Roman"/>
          <w:sz w:val="28"/>
          <w:szCs w:val="28"/>
        </w:rPr>
        <w:t xml:space="preserve"> - прибор для определения влажности воздуха.</w:t>
      </w:r>
    </w:p>
    <w:p w:rsidR="00D25AB2" w:rsidRDefault="0099489F" w:rsidP="00DD7BF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- На метеостанциях показатели температуры записываются каждые три часа. За одни сутки получается восемь показателей. Среднесуточная температура вычисляется так: складывают все показатели температуры за сутки и делят результат на количество измерений, т.е. на 8. </w:t>
      </w:r>
    </w:p>
    <w:p w:rsidR="00D25AB2" w:rsidRDefault="0099489F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 Используя данные таблицы, найдите среднесуточную температуру воздуха.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25AB2"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Время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00.00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03.00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06.00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09.00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12.00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15.00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18.00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21.00</w:t>
            </w:r>
          </w:p>
        </w:tc>
      </w:tr>
      <w:tr w:rsidR="00D25AB2"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t°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+6°C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</w:t>
            </w:r>
            <w:r w:rsidR="00157C67">
              <w:rPr>
                <w:color w:val="000000"/>
                <w:sz w:val="28"/>
                <w:szCs w:val="28"/>
                <w:shd w:val="clear" w:color="auto" w:fill="FFFFFF"/>
              </w:rPr>
              <w:t>10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°C</w:t>
            </w:r>
          </w:p>
        </w:tc>
        <w:tc>
          <w:tcPr>
            <w:tcW w:w="1063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</w:t>
            </w:r>
            <w:r w:rsidR="00157C67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°C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+7°C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</w:t>
            </w:r>
            <w:r w:rsidR="00157C67"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°C</w:t>
            </w:r>
          </w:p>
        </w:tc>
        <w:tc>
          <w:tcPr>
            <w:tcW w:w="1064" w:type="dxa"/>
          </w:tcPr>
          <w:p w:rsidR="00D25AB2" w:rsidRDefault="0099489F">
            <w:pPr>
              <w:pStyle w:val="a7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+5°C</w:t>
            </w:r>
          </w:p>
        </w:tc>
      </w:tr>
    </w:tbl>
    <w:p w:rsidR="00D25AB2" w:rsidRDefault="00D25AB2">
      <w:pPr>
        <w:spacing w:line="240" w:lineRule="auto"/>
        <w:jc w:val="center"/>
        <w:rPr>
          <w:rFonts w:ascii="Times New Roman" w:hAnsi="Times New Roman"/>
          <w:b/>
          <w:color w:val="212529"/>
          <w:sz w:val="24"/>
        </w:rPr>
      </w:pPr>
    </w:p>
    <w:p w:rsidR="00D25AB2" w:rsidRDefault="009948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 объект – флюгер </w:t>
      </w:r>
      <w:r>
        <w:rPr>
          <w:rFonts w:ascii="Times New Roman" w:eastAsia="Arial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(</w:t>
      </w:r>
      <w:r w:rsidR="00023BEC">
        <w:rPr>
          <w:rFonts w:ascii="Times New Roman" w:eastAsia="Arial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ответственная Корчагина</w:t>
      </w:r>
      <w:r>
        <w:rPr>
          <w:rFonts w:ascii="Times New Roman" w:eastAsia="Arial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Татьяна Васильевна, учитель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:rsidR="00D25AB2" w:rsidRDefault="00023BEC" w:rsidP="00DD7BF6">
      <w:pPr>
        <w:pStyle w:val="a7"/>
        <w:shd w:val="clear" w:color="auto" w:fill="FFFFFF"/>
        <w:spacing w:before="201" w:beforeAutospacing="0" w:after="201" w:afterAutospacing="0" w:line="276" w:lineRule="auto"/>
        <w:jc w:val="both"/>
        <w:rPr>
          <w:color w:val="433B32"/>
          <w:sz w:val="28"/>
          <w:szCs w:val="28"/>
        </w:rPr>
      </w:pPr>
      <w:r>
        <w:rPr>
          <w:sz w:val="28"/>
          <w:szCs w:val="28"/>
        </w:rPr>
        <w:t xml:space="preserve">- </w:t>
      </w:r>
      <w:r w:rsidR="0099489F">
        <w:rPr>
          <w:sz w:val="28"/>
          <w:szCs w:val="28"/>
        </w:rPr>
        <w:t xml:space="preserve">Ребята, это - </w:t>
      </w:r>
      <w:r w:rsidR="0099489F">
        <w:rPr>
          <w:b/>
          <w:bCs/>
          <w:sz w:val="28"/>
          <w:szCs w:val="28"/>
        </w:rPr>
        <w:t>флюгер.</w:t>
      </w:r>
      <w:r w:rsidR="0099489F">
        <w:rPr>
          <w:sz w:val="28"/>
          <w:szCs w:val="28"/>
        </w:rPr>
        <w:t xml:space="preserve"> Прибор для определения направления и силы ветра. </w:t>
      </w:r>
      <w:r w:rsidR="0099489F">
        <w:rPr>
          <w:color w:val="433B32"/>
          <w:sz w:val="28"/>
          <w:szCs w:val="28"/>
        </w:rPr>
        <w:t xml:space="preserve"> </w:t>
      </w:r>
      <w:r w:rsidR="0099489F">
        <w:rPr>
          <w:sz w:val="28"/>
          <w:szCs w:val="28"/>
        </w:rPr>
        <w:t xml:space="preserve">Его устанавливают на мачте высотой 10 – 12м. </w:t>
      </w:r>
      <w:r w:rsidR="0099489F" w:rsidRPr="00023BEC">
        <w:rPr>
          <w:sz w:val="28"/>
          <w:szCs w:val="28"/>
        </w:rPr>
        <w:t xml:space="preserve">На столбе флюгера укреплены металлические прутья, указывающие стороны света. В верхней части флюгера есть дуга со штифтиками и рамка, на которой качается металлическая дощечка. Ветер давит на дощечку и поднимает её вдоль дуги. </w:t>
      </w:r>
      <w:r w:rsidR="0099489F" w:rsidRPr="00023BEC">
        <w:rPr>
          <w:sz w:val="28"/>
          <w:szCs w:val="28"/>
        </w:rPr>
        <w:lastRenderedPageBreak/>
        <w:t>По штифтикам отсчитывают силу ветра; зная её, легко определить и скорость ветра.</w:t>
      </w:r>
    </w:p>
    <w:p w:rsidR="00D25AB2" w:rsidRPr="00023BEC" w:rsidRDefault="0099489F" w:rsidP="00DD7BF6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Для определения преобладающих ветров строят розу ветров.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центре рисуют кружок, в котором записывают количество дней без ветра (штиль).</w:t>
      </w:r>
      <w:r w:rsidR="00DD7B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 вы думаете, ребята, зачем нужна роза </w:t>
      </w:r>
      <w:r w:rsidR="00DD7B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ветров? (</w:t>
      </w: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выслушать ответы учащихся) </w:t>
      </w:r>
    </w:p>
    <w:p w:rsidR="00D25AB2" w:rsidRDefault="0099489F" w:rsidP="00DD7BF6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Розу ветров учитывают при планировке населённых пунктов, строительстве автомобильных дорог, аэродромов, в лесном хозяйстве. Она помогает морякам, лётчикам ориентироваться и намечать точный курс.</w:t>
      </w:r>
    </w:p>
    <w:p w:rsidR="00D25AB2" w:rsidRDefault="0099489F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89535</wp:posOffset>
            </wp:positionV>
            <wp:extent cx="2132965" cy="1717675"/>
            <wp:effectExtent l="0" t="0" r="38735" b="34925"/>
            <wp:wrapThrough wrapText="bothSides">
              <wp:wrapPolygon edited="0">
                <wp:start x="0" y="0"/>
                <wp:lineTo x="0" y="21321"/>
                <wp:lineTo x="21414" y="21321"/>
                <wp:lineTo x="21414" y="0"/>
                <wp:lineTo x="0" y="0"/>
              </wp:wrapPolygon>
            </wp:wrapThrough>
            <wp:docPr id="4" name="Изображение 4" descr="изображение_viber_2024-11-24_11-29-44-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изображение_viber_2024-11-24_11-29-44-7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- Используя данные графика</w:t>
      </w:r>
      <w:r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«Роза ветров», заполните таблицу «Определение преобладающего ветра» </w:t>
      </w:r>
    </w:p>
    <w:p w:rsidR="00D25AB2" w:rsidRDefault="0099489F">
      <w:pPr>
        <w:spacing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 xml:space="preserve">      </w:t>
      </w:r>
    </w:p>
    <w:p w:rsidR="00D25AB2" w:rsidRDefault="00D25AB2">
      <w:pPr>
        <w:spacing w:line="240" w:lineRule="auto"/>
        <w:rPr>
          <w:rFonts w:ascii="Times New Roman" w:eastAsia="Arial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25AB2" w:rsidRDefault="00D25AB2">
      <w:pPr>
        <w:spacing w:line="240" w:lineRule="auto"/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25AB2" w:rsidRDefault="00D25AB2">
      <w:pPr>
        <w:spacing w:line="240" w:lineRule="auto"/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25AB2" w:rsidRDefault="0099489F">
      <w:pPr>
        <w:spacing w:line="240" w:lineRule="auto"/>
        <w:rPr>
          <w:rFonts w:ascii="Times New Roman" w:hAnsi="Times New Roman" w:cs="Times New Roman"/>
          <w:bCs/>
          <w:i/>
          <w:iCs/>
          <w:sz w:val="28"/>
          <w:szCs w:val="32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 объект – термометры для измерения температуры почвы </w:t>
      </w:r>
      <w:r>
        <w:rPr>
          <w:rFonts w:ascii="Times New Roman" w:hAnsi="Times New Roman" w:cs="Times New Roman"/>
          <w:bCs/>
          <w:i/>
          <w:iCs/>
          <w:sz w:val="28"/>
          <w:szCs w:val="32"/>
        </w:rPr>
        <w:t>(ответственна</w:t>
      </w:r>
      <w:r w:rsidR="00DF5BC3">
        <w:rPr>
          <w:rFonts w:ascii="Times New Roman" w:hAnsi="Times New Roman" w:cs="Times New Roman"/>
          <w:bCs/>
          <w:i/>
          <w:iCs/>
          <w:sz w:val="28"/>
          <w:szCs w:val="32"/>
        </w:rPr>
        <w:t>я Сапотницкая О.С., мама учащейся класса</w:t>
      </w:r>
      <w:bookmarkStart w:id="0" w:name="_GoBack"/>
      <w:bookmarkEnd w:id="0"/>
      <w:r>
        <w:rPr>
          <w:rFonts w:ascii="Times New Roman" w:hAnsi="Times New Roman" w:cs="Times New Roman"/>
          <w:bCs/>
          <w:i/>
          <w:iCs/>
          <w:sz w:val="28"/>
          <w:szCs w:val="32"/>
        </w:rPr>
        <w:t>)</w:t>
      </w:r>
    </w:p>
    <w:p w:rsidR="00D25AB2" w:rsidRDefault="00023BEC">
      <w:pPr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Здравствуйте, ребята.</w:t>
      </w:r>
      <w:r w:rsidR="0099489F">
        <w:rPr>
          <w:rFonts w:ascii="Times New Roman" w:eastAsia="Calibri" w:hAnsi="Times New Roman" w:cs="Times New Roman"/>
          <w:bCs/>
          <w:sz w:val="28"/>
          <w:szCs w:val="28"/>
        </w:rPr>
        <w:t xml:space="preserve"> На этом участке находятся термометры для определения температуры почвы. Приборы</w:t>
      </w:r>
      <w:r w:rsidR="0099489F">
        <w:rPr>
          <w:rFonts w:ascii="Times New Roman" w:eastAsia="Calibri" w:hAnsi="Times New Roman" w:cs="Times New Roman"/>
          <w:iCs/>
          <w:sz w:val="28"/>
          <w:szCs w:val="28"/>
        </w:rPr>
        <w:t xml:space="preserve"> укладывают на очищенную от травы поверхность, немного вдавливая их вглубь земли. Также используется датчик почвы, данные с которого сразу передаются на автоматический метеорологический комплекс.</w:t>
      </w:r>
    </w:p>
    <w:p w:rsidR="00D25AB2" w:rsidRDefault="0099489F">
      <w:pPr>
        <w:jc w:val="both"/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 xml:space="preserve">- Термометры   помогают контролировать температуру почвы. Для чего это нужно делать?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выслушать ответы учащихся) </w:t>
      </w:r>
    </w:p>
    <w:p w:rsidR="00D25AB2" w:rsidRDefault="0099489F" w:rsidP="00DD7BF6">
      <w:pPr>
        <w:jc w:val="both"/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- Термометры для почвы — важные приборы, которые позволяют точно контролировать температурные условия для успешного роста и развития растений. </w:t>
      </w:r>
    </w:p>
    <w:p w:rsidR="00D25AB2" w:rsidRDefault="0099489F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Подпишите недостающие данные на диаграмме 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Благоприятная температура для прорастания семян овощных культур»</w:t>
      </w:r>
    </w:p>
    <w:p w:rsidR="00E76E9F" w:rsidRDefault="00E76E9F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6E9F" w:rsidRDefault="00E76E9F">
      <w:pPr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</w:p>
    <w:tbl>
      <w:tblPr>
        <w:tblStyle w:val="a8"/>
        <w:tblpPr w:leftFromText="180" w:rightFromText="180" w:vertAnchor="text" w:horzAnchor="page" w:tblpX="6412" w:tblpY="5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0"/>
        <w:gridCol w:w="1845"/>
      </w:tblGrid>
      <w:tr w:rsidR="00D25AB2"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b/>
                <w:bCs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b/>
                <w:bCs/>
                <w:color w:val="212529"/>
                <w:sz w:val="24"/>
                <w:szCs w:val="28"/>
              </w:rPr>
              <w:lastRenderedPageBreak/>
              <w:t>Овощи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b/>
                <w:bCs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b/>
                <w:bCs/>
                <w:color w:val="212529"/>
                <w:sz w:val="24"/>
                <w:szCs w:val="28"/>
              </w:rPr>
              <w:t>Температура</w:t>
            </w:r>
          </w:p>
        </w:tc>
      </w:tr>
      <w:tr w:rsidR="00D25AB2">
        <w:tc>
          <w:tcPr>
            <w:tcW w:w="2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color w:val="212529"/>
                <w:sz w:val="24"/>
                <w:szCs w:val="28"/>
              </w:rPr>
              <w:t>Морковь</w:t>
            </w:r>
          </w:p>
        </w:tc>
        <w:tc>
          <w:tcPr>
            <w:tcW w:w="18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color w:val="212529"/>
                <w:sz w:val="24"/>
                <w:szCs w:val="28"/>
              </w:rPr>
              <w:t>+5</w:t>
            </w:r>
            <w:r w:rsidRPr="00DD7BF6">
              <w:rPr>
                <w:rFonts w:ascii="Times New Roman" w:eastAsia="SimSun" w:hAnsi="Times New Roman"/>
                <w:color w:val="212529"/>
                <w:sz w:val="24"/>
                <w:szCs w:val="28"/>
              </w:rPr>
              <w:t>℃</w:t>
            </w:r>
          </w:p>
        </w:tc>
      </w:tr>
      <w:tr w:rsidR="00D25AB2">
        <w:tc>
          <w:tcPr>
            <w:tcW w:w="2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color w:val="212529"/>
                <w:sz w:val="24"/>
                <w:szCs w:val="28"/>
              </w:rPr>
              <w:t>Огурец</w:t>
            </w:r>
          </w:p>
        </w:tc>
        <w:tc>
          <w:tcPr>
            <w:tcW w:w="18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color w:val="212529"/>
                <w:sz w:val="24"/>
                <w:szCs w:val="28"/>
              </w:rPr>
              <w:t>+15</w:t>
            </w:r>
            <w:r w:rsidRPr="00DD7BF6">
              <w:rPr>
                <w:rFonts w:ascii="Times New Roman" w:eastAsia="SimSun" w:hAnsi="Times New Roman"/>
                <w:color w:val="212529"/>
                <w:sz w:val="24"/>
                <w:szCs w:val="28"/>
              </w:rPr>
              <w:t>℃</w:t>
            </w:r>
          </w:p>
        </w:tc>
      </w:tr>
      <w:tr w:rsidR="00D25AB2">
        <w:tc>
          <w:tcPr>
            <w:tcW w:w="2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color w:val="212529"/>
                <w:sz w:val="24"/>
                <w:szCs w:val="28"/>
              </w:rPr>
              <w:t>Помидор</w:t>
            </w:r>
          </w:p>
        </w:tc>
        <w:tc>
          <w:tcPr>
            <w:tcW w:w="18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AB2" w:rsidRPr="00DD7BF6" w:rsidRDefault="0099489F">
            <w:pPr>
              <w:jc w:val="both"/>
              <w:rPr>
                <w:rFonts w:ascii="Times New Roman" w:eastAsia="Calibri" w:hAnsi="Times New Roman"/>
                <w:color w:val="212529"/>
                <w:sz w:val="24"/>
                <w:szCs w:val="28"/>
              </w:rPr>
            </w:pPr>
            <w:r w:rsidRPr="00DD7BF6">
              <w:rPr>
                <w:rFonts w:ascii="Times New Roman" w:eastAsia="Calibri" w:hAnsi="Times New Roman"/>
                <w:color w:val="212529"/>
                <w:sz w:val="24"/>
                <w:szCs w:val="28"/>
              </w:rPr>
              <w:t>+10</w:t>
            </w:r>
            <w:r w:rsidRPr="00DD7BF6">
              <w:rPr>
                <w:rFonts w:ascii="Times New Roman" w:eastAsia="SimSun" w:hAnsi="Times New Roman"/>
                <w:color w:val="212529"/>
                <w:sz w:val="24"/>
                <w:szCs w:val="28"/>
              </w:rPr>
              <w:t>℃</w:t>
            </w:r>
          </w:p>
        </w:tc>
      </w:tr>
    </w:tbl>
    <w:p w:rsidR="00D25AB2" w:rsidRDefault="0099489F">
      <w:pPr>
        <w:spacing w:line="240" w:lineRule="auto"/>
        <w:rPr>
          <w:rFonts w:ascii="Times New Roman" w:hAnsi="Times New Roman" w:cs="Times New Roman"/>
          <w:bCs/>
          <w:i/>
          <w:iCs/>
          <w:sz w:val="28"/>
          <w:szCs w:val="32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114300" distR="114300">
            <wp:extent cx="2447925" cy="137223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25AB2" w:rsidRDefault="009948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культуры самые теплолюбивые? Холодост</w:t>
      </w:r>
      <w:r w:rsidR="00E76E9F">
        <w:rPr>
          <w:rFonts w:ascii="Times New Roman" w:hAnsi="Times New Roman"/>
          <w:sz w:val="28"/>
          <w:szCs w:val="28"/>
        </w:rPr>
        <w:t>ойкие? Прорастут ли семена огурца</w:t>
      </w:r>
      <w:r>
        <w:rPr>
          <w:rFonts w:ascii="Times New Roman" w:hAnsi="Times New Roman"/>
          <w:sz w:val="28"/>
          <w:szCs w:val="28"/>
        </w:rPr>
        <w:t xml:space="preserve"> при температуре </w:t>
      </w:r>
      <w:r>
        <w:rPr>
          <w:color w:val="000000"/>
          <w:sz w:val="28"/>
          <w:szCs w:val="28"/>
          <w:shd w:val="clear" w:color="auto" w:fill="FFFFFF"/>
        </w:rPr>
        <w:t>+</w:t>
      </w:r>
      <w:r w:rsidR="00E76E9F">
        <w:rPr>
          <w:color w:val="000000"/>
          <w:sz w:val="28"/>
          <w:szCs w:val="28"/>
          <w:shd w:val="clear" w:color="auto" w:fill="FFFFFF"/>
        </w:rPr>
        <w:t>7</w:t>
      </w:r>
      <w:r>
        <w:rPr>
          <w:color w:val="000000"/>
          <w:sz w:val="28"/>
          <w:szCs w:val="28"/>
          <w:shd w:val="clear" w:color="auto" w:fill="FFFFFF"/>
        </w:rPr>
        <w:t xml:space="preserve">°C?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Семена моркови?</w:t>
      </w:r>
    </w:p>
    <w:p w:rsidR="00E76E9F" w:rsidRDefault="00E76E9F">
      <w:pPr>
        <w:spacing w:line="240" w:lineRule="auto"/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25AB2" w:rsidRDefault="0099489F">
      <w:pPr>
        <w:spacing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 объект – осадкомер </w:t>
      </w:r>
      <w:r>
        <w:rPr>
          <w:rFonts w:ascii="Times New Roman" w:eastAsia="Arial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(ответственная Наратова Татьяна Дмитриевна, специалист-метеоролог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</w:p>
    <w:p w:rsidR="00D25AB2" w:rsidRPr="00023BEC" w:rsidRDefault="0099489F">
      <w:pPr>
        <w:jc w:val="both"/>
        <w:rPr>
          <w:rFonts w:ascii="Times New Roman" w:eastAsia="Inter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Здравствуйте, ребята. Какие атмосферные осадки вы знаете?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выслушать ответы учащихся)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определения количества </w:t>
      </w:r>
      <w:r w:rsidR="00023BEC">
        <w:rPr>
          <w:rFonts w:ascii="Times New Roman" w:eastAsia="Calibri" w:hAnsi="Times New Roman" w:cs="Times New Roman"/>
          <w:sz w:val="28"/>
          <w:szCs w:val="28"/>
        </w:rPr>
        <w:t>выпавших осадков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используется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осадкомер.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Он состоит из осадкомерного ведра, установленного на </w:t>
      </w:r>
      <w:r w:rsidR="00023BEC">
        <w:rPr>
          <w:rFonts w:ascii="Times New Roman" w:eastAsia="Calibri" w:hAnsi="Times New Roman" w:cs="Times New Roman"/>
          <w:sz w:val="28"/>
          <w:szCs w:val="28"/>
        </w:rPr>
        <w:t>столбе,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осадкомерных стаканов. </w:t>
      </w:r>
      <w:r w:rsidRPr="00023BEC">
        <w:rPr>
          <w:rFonts w:ascii="Times New Roman" w:eastAsia="Inter" w:hAnsi="Times New Roman" w:cs="Times New Roman"/>
          <w:sz w:val="28"/>
          <w:szCs w:val="28"/>
        </w:rPr>
        <w:t>Два раза в сутки, утром и вечером, ведро с осадками снимается, на его место устанавливается запасное. Вода выливается в мерный стакан, измеряется количество осадков. При сильных дождях измерение осадков проводится третий раз. Количество осадков измеряется в миллиметрах.</w:t>
      </w:r>
    </w:p>
    <w:p w:rsidR="00D25AB2" w:rsidRPr="00023BEC" w:rsidRDefault="0099489F" w:rsidP="00DD7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3BEC">
        <w:rPr>
          <w:rFonts w:ascii="Times New Roman" w:eastAsia="Inter" w:hAnsi="Times New Roman" w:cs="Times New Roman"/>
          <w:sz w:val="28"/>
          <w:szCs w:val="28"/>
        </w:rPr>
        <w:t xml:space="preserve">- Как измерить количество твёрдых осадков? Например, </w:t>
      </w:r>
      <w:r w:rsidR="00023BEC" w:rsidRPr="00023BEC">
        <w:rPr>
          <w:rFonts w:ascii="Times New Roman" w:eastAsia="Inter" w:hAnsi="Times New Roman" w:cs="Times New Roman"/>
          <w:sz w:val="28"/>
          <w:szCs w:val="28"/>
        </w:rPr>
        <w:t>снега</w:t>
      </w:r>
      <w:r w:rsidR="00023BEC">
        <w:rPr>
          <w:rFonts w:ascii="Times New Roman" w:eastAsia="Inter" w:hAnsi="Times New Roman" w:cs="Times New Roman"/>
          <w:color w:val="323749"/>
          <w:sz w:val="28"/>
          <w:szCs w:val="28"/>
        </w:rPr>
        <w:t>?</w:t>
      </w:r>
      <w:r w:rsidR="00023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выслушать ответы учащихся)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Верно, снег сначала нужно растопить в тёплом помещении.</w:t>
      </w:r>
      <w:r w:rsidR="00023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нужно путать количество осадков и высоту снежного покрова. Высоту снежного покрова измеряют </w:t>
      </w:r>
      <w:r>
        <w:rPr>
          <w:rFonts w:ascii="Times New Roman" w:hAnsi="Times New Roman" w:cs="Times New Roman"/>
          <w:b/>
          <w:bCs/>
          <w:sz w:val="28"/>
          <w:szCs w:val="28"/>
        </w:rPr>
        <w:t>снегомерными рейками</w:t>
      </w:r>
    </w:p>
    <w:p w:rsidR="00D25AB2" w:rsidRDefault="0099489F">
      <w:pPr>
        <w:rPr>
          <w:bCs/>
          <w:sz w:val="28"/>
          <w:szCs w:val="28"/>
        </w:rPr>
      </w:pPr>
      <w:r>
        <w:rPr>
          <w:rFonts w:ascii="Times New Roman" w:eastAsia="SimSun" w:hAnsi="Times New Roman" w:cs="Times New Roman"/>
          <w:b/>
          <w:i/>
          <w:sz w:val="28"/>
          <w:szCs w:val="28"/>
          <w:shd w:val="clear" w:color="auto" w:fill="FFFFFF"/>
        </w:rPr>
        <w:t xml:space="preserve"> - </w:t>
      </w:r>
      <w:r>
        <w:rPr>
          <w:rFonts w:ascii="Times New Roman" w:eastAsia="SimSun" w:hAnsi="Times New Roman" w:cs="Times New Roman"/>
          <w:b/>
          <w:iCs/>
          <w:sz w:val="28"/>
          <w:szCs w:val="28"/>
          <w:shd w:val="clear" w:color="auto" w:fill="FFFFFF"/>
        </w:rPr>
        <w:t xml:space="preserve">Используя данные круговой диаграммы «Осадки», </w:t>
      </w:r>
      <w:r w:rsidR="00DD7BF6">
        <w:rPr>
          <w:rFonts w:ascii="Times New Roman" w:eastAsia="SimSun" w:hAnsi="Times New Roman" w:cs="Times New Roman"/>
          <w:b/>
          <w:iCs/>
          <w:sz w:val="28"/>
          <w:szCs w:val="28"/>
          <w:shd w:val="clear" w:color="auto" w:fill="FFFFFF"/>
        </w:rPr>
        <w:t>определите,</w:t>
      </w:r>
      <w:r w:rsidR="00DD7BF6">
        <w:rPr>
          <w:rFonts w:ascii="Times New Roman" w:eastAsia="SimSu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DD7BF6" w:rsidRPr="00DD7BF6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eastAsia="SimSu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DD7BF6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каком</w:t>
      </w:r>
      <w:r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из зимних месяцев выпало больше всего осадков?</w:t>
      </w:r>
    </w:p>
    <w:p w:rsidR="00D25AB2" w:rsidRDefault="00E664D6">
      <w:pPr>
        <w:pStyle w:val="a7"/>
        <w:spacing w:line="271" w:lineRule="auto"/>
        <w:ind w:firstLineChars="150" w:firstLine="420"/>
        <w:textAlignment w:val="baseline"/>
        <w:rPr>
          <w:bCs/>
          <w:i/>
          <w:iCs/>
          <w:sz w:val="28"/>
          <w:szCs w:val="28"/>
        </w:rPr>
      </w:pPr>
      <w:r>
        <w:rPr>
          <w:sz w:val="28"/>
        </w:rPr>
        <w:pict>
          <v:rect id="_x0000_s1027" style="position:absolute;left:0;text-align:left;margin-left:189.15pt;margin-top:36.45pt;width:11.2pt;height:11.95pt;z-index:251667456;mso-width-relative:page;mso-height-relative:page"/>
        </w:pict>
      </w:r>
      <w:r>
        <w:rPr>
          <w:sz w:val="28"/>
        </w:rPr>
        <w:pict>
          <v:rect id="_x0000_s1026" style="position:absolute;left:0;text-align:left;margin-left:189.15pt;margin-top:8.5pt;width:11.2pt;height:11.95pt;z-index:251666432;mso-width-relative:page;mso-height-relative:page"/>
        </w:pict>
      </w:r>
      <w:r w:rsidR="00023BEC">
        <w:rPr>
          <w:bCs/>
          <w:noProof/>
          <w:sz w:val="28"/>
          <w:szCs w:val="28"/>
        </w:rPr>
        <w:drawing>
          <wp:anchor distT="0" distB="0" distL="0" distR="0" simplePos="0" relativeHeight="251662848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41275</wp:posOffset>
            </wp:positionV>
            <wp:extent cx="2333625" cy="1395095"/>
            <wp:effectExtent l="0" t="0" r="0" b="0"/>
            <wp:wrapThrough wrapText="bothSides">
              <wp:wrapPolygon edited="0">
                <wp:start x="0" y="0"/>
                <wp:lineTo x="0" y="21531"/>
                <wp:lineTo x="21512" y="21531"/>
                <wp:lineTo x="21512" y="0"/>
                <wp:lineTo x="0" y="0"/>
              </wp:wrapPolygon>
            </wp:wrapThrough>
            <wp:docPr id="1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89F">
        <w:rPr>
          <w:bCs/>
          <w:sz w:val="28"/>
          <w:szCs w:val="28"/>
        </w:rPr>
        <w:t xml:space="preserve">               </w:t>
      </w:r>
      <w:r w:rsidR="0099489F">
        <w:rPr>
          <w:bCs/>
          <w:i/>
          <w:iCs/>
          <w:sz w:val="28"/>
          <w:szCs w:val="28"/>
        </w:rPr>
        <w:t xml:space="preserve">              </w:t>
      </w:r>
      <w:r w:rsidR="0099489F">
        <w:rPr>
          <w:bCs/>
          <w:sz w:val="28"/>
          <w:szCs w:val="28"/>
        </w:rPr>
        <w:t xml:space="preserve"> декабрь</w:t>
      </w:r>
    </w:p>
    <w:p w:rsidR="00D25AB2" w:rsidRDefault="00E664D6">
      <w:pPr>
        <w:pStyle w:val="a7"/>
        <w:spacing w:line="271" w:lineRule="auto"/>
        <w:ind w:firstLineChars="150" w:firstLine="420"/>
        <w:textAlignment w:val="baseline"/>
        <w:rPr>
          <w:bCs/>
          <w:i/>
          <w:iCs/>
          <w:sz w:val="28"/>
          <w:szCs w:val="28"/>
        </w:rPr>
      </w:pPr>
      <w:r>
        <w:rPr>
          <w:sz w:val="28"/>
        </w:rPr>
        <w:pict>
          <v:rect id="_x0000_s1028" style="position:absolute;left:0;text-align:left;margin-left:190.65pt;margin-top:30.35pt;width:11.2pt;height:11.95pt;z-index:251668480;mso-width-relative:page;mso-height-relative:page"/>
        </w:pict>
      </w:r>
      <w:r w:rsidR="0099489F">
        <w:rPr>
          <w:bCs/>
          <w:i/>
          <w:iCs/>
          <w:sz w:val="28"/>
          <w:szCs w:val="28"/>
        </w:rPr>
        <w:t xml:space="preserve">                               </w:t>
      </w:r>
      <w:r w:rsidR="0099489F">
        <w:rPr>
          <w:bCs/>
          <w:sz w:val="28"/>
          <w:szCs w:val="28"/>
        </w:rPr>
        <w:t>январь</w:t>
      </w:r>
    </w:p>
    <w:p w:rsidR="00D25AB2" w:rsidRDefault="0099489F">
      <w:pPr>
        <w:pStyle w:val="a7"/>
        <w:spacing w:line="271" w:lineRule="auto"/>
        <w:ind w:firstLineChars="150" w:firstLine="420"/>
        <w:textAlignment w:val="baseline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февраль </w:t>
      </w:r>
    </w:p>
    <w:p w:rsidR="00D25AB2" w:rsidRDefault="00D25AB2">
      <w:pPr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</w:p>
    <w:p w:rsidR="00D25AB2" w:rsidRPr="00DD7BF6" w:rsidRDefault="0099489F">
      <w:pPr>
        <w:pStyle w:val="a7"/>
        <w:shd w:val="clear" w:color="auto" w:fill="FFFFFF"/>
        <w:jc w:val="center"/>
        <w:rPr>
          <w:b/>
          <w:iCs/>
          <w:sz w:val="28"/>
          <w:szCs w:val="28"/>
        </w:rPr>
      </w:pPr>
      <w:r w:rsidRPr="00DD7BF6">
        <w:rPr>
          <w:b/>
          <w:sz w:val="28"/>
          <w:szCs w:val="28"/>
        </w:rPr>
        <w:t>4.</w:t>
      </w:r>
      <w:r w:rsidRPr="00DD7BF6">
        <w:rPr>
          <w:sz w:val="28"/>
          <w:szCs w:val="28"/>
        </w:rPr>
        <w:t xml:space="preserve"> </w:t>
      </w:r>
      <w:r w:rsidRPr="00DD7BF6">
        <w:rPr>
          <w:b/>
          <w:iCs/>
          <w:sz w:val="28"/>
          <w:szCs w:val="28"/>
        </w:rPr>
        <w:t xml:space="preserve"> Подведение итогов работы на открытой метеоплощадке</w:t>
      </w:r>
    </w:p>
    <w:p w:rsidR="00D25AB2" w:rsidRPr="00DD7BF6" w:rsidRDefault="0099489F">
      <w:pPr>
        <w:pStyle w:val="a7"/>
        <w:shd w:val="clear" w:color="auto" w:fill="FFFFFF"/>
        <w:jc w:val="both"/>
        <w:rPr>
          <w:bCs/>
          <w:iCs/>
          <w:sz w:val="28"/>
          <w:szCs w:val="28"/>
        </w:rPr>
      </w:pPr>
      <w:r w:rsidRPr="00DD7BF6">
        <w:rPr>
          <w:bCs/>
          <w:iCs/>
          <w:sz w:val="28"/>
          <w:szCs w:val="28"/>
        </w:rPr>
        <w:t>- Ребята, мы с вами завершили первую часть урока. О каком метеорологическом оборудовании вы узнали? Что общего между измерением температуры воздуха и температуры почвы?</w:t>
      </w:r>
    </w:p>
    <w:p w:rsidR="00D25AB2" w:rsidRPr="00DD7BF6" w:rsidRDefault="0099489F">
      <w:pPr>
        <w:pStyle w:val="a7"/>
        <w:shd w:val="clear" w:color="auto" w:fill="FFFFFF"/>
        <w:jc w:val="both"/>
        <w:rPr>
          <w:bCs/>
          <w:iCs/>
          <w:sz w:val="28"/>
          <w:szCs w:val="28"/>
        </w:rPr>
      </w:pPr>
      <w:r w:rsidRPr="00DD7BF6">
        <w:rPr>
          <w:bCs/>
          <w:iCs/>
          <w:sz w:val="28"/>
          <w:szCs w:val="28"/>
        </w:rPr>
        <w:lastRenderedPageBreak/>
        <w:t xml:space="preserve">- Кому было легко работать? У кого возникали трудности? Кому было интересно?  </w:t>
      </w:r>
    </w:p>
    <w:p w:rsidR="00D25AB2" w:rsidRPr="00DD7BF6" w:rsidRDefault="0099489F">
      <w:pPr>
        <w:pStyle w:val="a7"/>
        <w:shd w:val="clear" w:color="auto" w:fill="FFFFFF"/>
        <w:jc w:val="both"/>
        <w:rPr>
          <w:bCs/>
          <w:iCs/>
          <w:sz w:val="28"/>
          <w:szCs w:val="28"/>
        </w:rPr>
      </w:pPr>
      <w:r w:rsidRPr="00DD7BF6">
        <w:rPr>
          <w:bCs/>
          <w:iCs/>
          <w:sz w:val="28"/>
          <w:szCs w:val="28"/>
        </w:rPr>
        <w:t>- Прошу командиров сдать рабочие листы.</w:t>
      </w:r>
    </w:p>
    <w:p w:rsidR="00D25AB2" w:rsidRPr="00DD7BF6" w:rsidRDefault="0099489F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D7BF6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D7BF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Метеопункт в Выксе был открыт в 1927 году в районе Ризадеевского лесничества, а с 1956 года находится в здании по адресу: г.Выкса, переулок Садовый, дом 14.</w:t>
      </w:r>
      <w:r w:rsidRPr="00DD7BF6">
        <w:rPr>
          <w:rFonts w:ascii="Times New Roman" w:hAnsi="Times New Roman" w:cs="Times New Roman"/>
          <w:bCs/>
          <w:iCs/>
          <w:sz w:val="28"/>
          <w:szCs w:val="28"/>
        </w:rPr>
        <w:t xml:space="preserve"> П</w:t>
      </w:r>
      <w:r w:rsidRPr="00DD7BF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редлагаю вам организованно пройти </w:t>
      </w:r>
      <w:r w:rsidR="00023BEC" w:rsidRPr="00DD7BF6">
        <w:rPr>
          <w:rFonts w:ascii="Times New Roman" w:eastAsia="Calibri" w:hAnsi="Times New Roman" w:cs="Times New Roman"/>
          <w:bCs/>
          <w:iCs/>
          <w:sz w:val="28"/>
          <w:szCs w:val="28"/>
        </w:rPr>
        <w:t>в здание</w:t>
      </w:r>
      <w:r w:rsidRPr="00DD7BF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метеостанции.</w:t>
      </w:r>
    </w:p>
    <w:p w:rsidR="00D25AB2" w:rsidRDefault="00023BEC" w:rsidP="00DD7BF6">
      <w:pPr>
        <w:jc w:val="center"/>
        <w:rPr>
          <w:rFonts w:ascii="Times New Roman" w:eastAsia="Calibri" w:hAnsi="Times New Roman" w:cs="Times New Roman"/>
          <w:b/>
          <w:iCs/>
          <w:color w:val="333333"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color w:val="333333"/>
          <w:sz w:val="28"/>
          <w:szCs w:val="28"/>
        </w:rPr>
        <w:t>ІІ</w:t>
      </w:r>
      <w:r w:rsidR="0099489F">
        <w:rPr>
          <w:rFonts w:ascii="Times New Roman" w:eastAsia="Calibri" w:hAnsi="Times New Roman" w:cs="Times New Roman"/>
          <w:b/>
          <w:iCs/>
          <w:color w:val="333333"/>
          <w:sz w:val="28"/>
          <w:szCs w:val="28"/>
        </w:rPr>
        <w:t xml:space="preserve"> часть урока (в помещении метеостанции)</w:t>
      </w:r>
    </w:p>
    <w:p w:rsidR="000A77F5" w:rsidRDefault="000A77F5">
      <w:pPr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iCs/>
          <w:color w:val="333333"/>
          <w:sz w:val="28"/>
          <w:szCs w:val="28"/>
        </w:rPr>
        <w:t>5. Знакомство с работой метеорологов</w:t>
      </w:r>
    </w:p>
    <w:p w:rsidR="00D25AB2" w:rsidRDefault="0099489F">
      <w:pPr>
        <w:pStyle w:val="a7"/>
        <w:shd w:val="clear" w:color="auto" w:fill="FFFFFF"/>
        <w:jc w:val="both"/>
        <w:rPr>
          <w:bCs/>
          <w:i/>
          <w:color w:val="333333"/>
          <w:sz w:val="28"/>
          <w:szCs w:val="28"/>
        </w:rPr>
      </w:pPr>
      <w:r>
        <w:rPr>
          <w:bCs/>
          <w:i/>
          <w:color w:val="333333"/>
          <w:sz w:val="28"/>
          <w:szCs w:val="28"/>
        </w:rPr>
        <w:t>Рассказывает начальник метеостанции Воронова Н.В.</w:t>
      </w:r>
    </w:p>
    <w:p w:rsidR="00E76E9F" w:rsidRDefault="0099489F" w:rsidP="00E76E9F">
      <w:pPr>
        <w:pStyle w:val="a7"/>
        <w:shd w:val="clear" w:color="auto" w:fill="FFFFFF"/>
        <w:spacing w:line="276" w:lineRule="auto"/>
        <w:jc w:val="both"/>
        <w:rPr>
          <w:rFonts w:eastAsia="SimSun"/>
          <w:sz w:val="28"/>
          <w:szCs w:val="28"/>
          <w:shd w:val="clear" w:color="auto" w:fill="FFFFFF"/>
        </w:rPr>
      </w:pPr>
      <w:r w:rsidRPr="00E76E9F">
        <w:rPr>
          <w:rFonts w:eastAsia="SimSun"/>
          <w:sz w:val="28"/>
          <w:szCs w:val="28"/>
          <w:shd w:val="clear" w:color="auto" w:fill="FFFFFF"/>
        </w:rPr>
        <w:t xml:space="preserve">- </w:t>
      </w:r>
      <w:r w:rsidRPr="00E76E9F">
        <w:rPr>
          <w:rFonts w:eastAsia="__hauss_Fallback_908160"/>
          <w:sz w:val="28"/>
          <w:szCs w:val="28"/>
          <w:shd w:val="clear" w:color="auto" w:fill="FFFFFF"/>
        </w:rPr>
        <w:t xml:space="preserve">За погодой мы наблюдаем круглосуточно. </w:t>
      </w:r>
      <w:r w:rsidRPr="00E76E9F">
        <w:rPr>
          <w:rFonts w:eastAsia="SimSun"/>
          <w:sz w:val="28"/>
          <w:szCs w:val="28"/>
          <w:shd w:val="clear" w:color="auto" w:fill="FFFFFF"/>
        </w:rPr>
        <w:t>Ведём журнал метеонаблюдений.</w:t>
      </w:r>
      <w:r w:rsidRPr="00E76E9F">
        <w:rPr>
          <w:rFonts w:eastAsia="__hauss_Fallback_908160"/>
          <w:sz w:val="28"/>
          <w:szCs w:val="28"/>
          <w:shd w:val="clear" w:color="auto" w:fill="FFFFFF"/>
        </w:rPr>
        <w:t xml:space="preserve"> Вся информация с датчиков метеоплощадки поступает на </w:t>
      </w:r>
      <w:r w:rsidR="00023BEC" w:rsidRPr="00E76E9F">
        <w:rPr>
          <w:rFonts w:eastAsia="__hauss_Fallback_908160"/>
          <w:sz w:val="28"/>
          <w:szCs w:val="28"/>
          <w:shd w:val="clear" w:color="auto" w:fill="FFFFFF"/>
        </w:rPr>
        <w:t>АМК (</w:t>
      </w:r>
      <w:r w:rsidRPr="00E76E9F">
        <w:rPr>
          <w:rFonts w:eastAsia="__hauss_Fallback_908160"/>
          <w:i/>
          <w:iCs/>
          <w:sz w:val="28"/>
          <w:szCs w:val="28"/>
          <w:shd w:val="clear" w:color="auto" w:fill="FFFFFF"/>
        </w:rPr>
        <w:t xml:space="preserve">автоматизированный метеорологический </w:t>
      </w:r>
      <w:r w:rsidR="00023BEC" w:rsidRPr="00E76E9F">
        <w:rPr>
          <w:rFonts w:eastAsia="__hauss_Fallback_908160"/>
          <w:i/>
          <w:iCs/>
          <w:sz w:val="28"/>
          <w:szCs w:val="28"/>
          <w:shd w:val="clear" w:color="auto" w:fill="FFFFFF"/>
        </w:rPr>
        <w:t>комплекс, показывает на компьютере</w:t>
      </w:r>
      <w:r w:rsidRPr="00E76E9F">
        <w:rPr>
          <w:rFonts w:eastAsia="__hauss_Fallback_908160"/>
          <w:i/>
          <w:iCs/>
          <w:sz w:val="28"/>
          <w:szCs w:val="28"/>
          <w:shd w:val="clear" w:color="auto" w:fill="FFFFFF"/>
        </w:rPr>
        <w:t>)</w:t>
      </w:r>
      <w:r w:rsidRPr="00E76E9F">
        <w:rPr>
          <w:rFonts w:eastAsia="__hauss_Fallback_908160"/>
          <w:sz w:val="28"/>
          <w:szCs w:val="28"/>
          <w:shd w:val="clear" w:color="auto" w:fill="FFFFFF"/>
        </w:rPr>
        <w:t xml:space="preserve">. Данные собираем каждые три часа. </w:t>
      </w:r>
      <w:r w:rsidRPr="00E76E9F">
        <w:rPr>
          <w:rFonts w:eastAsia="SimSun"/>
          <w:sz w:val="28"/>
          <w:szCs w:val="28"/>
          <w:shd w:val="clear" w:color="auto" w:fill="FFFFFF"/>
        </w:rPr>
        <w:t xml:space="preserve">  За 10 минут нужно успеть обработать все данные, зашифровать их по международному коду и отправить в виде телеграммы в Гидрометцентр, г</w:t>
      </w:r>
      <w:r w:rsidR="000A77F5" w:rsidRPr="00E76E9F">
        <w:rPr>
          <w:rFonts w:eastAsia="SimSun"/>
          <w:sz w:val="28"/>
          <w:szCs w:val="28"/>
          <w:shd w:val="clear" w:color="auto" w:fill="FFFFFF"/>
        </w:rPr>
        <w:t>лавный метеорологический центр нашей страны</w:t>
      </w:r>
      <w:r w:rsidRPr="00E76E9F">
        <w:rPr>
          <w:rFonts w:eastAsia="SimSun"/>
          <w:sz w:val="28"/>
          <w:szCs w:val="28"/>
          <w:shd w:val="clear" w:color="auto" w:fill="FFFFFF"/>
        </w:rPr>
        <w:t>. В Гидрометцентре п</w:t>
      </w:r>
      <w:r w:rsidRPr="00E76E9F">
        <w:rPr>
          <w:rFonts w:eastAsia="Arial"/>
          <w:sz w:val="28"/>
          <w:szCs w:val="28"/>
          <w:shd w:val="clear" w:color="auto" w:fill="FFFFFF"/>
        </w:rPr>
        <w:t xml:space="preserve">олученные </w:t>
      </w:r>
      <w:r w:rsidR="000A77F5" w:rsidRPr="00E76E9F">
        <w:rPr>
          <w:rFonts w:eastAsia="Arial"/>
          <w:sz w:val="28"/>
          <w:szCs w:val="28"/>
          <w:shd w:val="clear" w:color="auto" w:fill="FFFFFF"/>
        </w:rPr>
        <w:t>результаты анализируют</w:t>
      </w:r>
      <w:r w:rsidRPr="00E76E9F">
        <w:rPr>
          <w:rFonts w:ascii="Arial" w:eastAsia="Arial" w:hAnsi="Arial" w:cs="Arial"/>
          <w:sz w:val="28"/>
          <w:szCs w:val="28"/>
          <w:shd w:val="clear" w:color="auto" w:fill="FFFFFF"/>
        </w:rPr>
        <w:t xml:space="preserve"> </w:t>
      </w:r>
      <w:r w:rsidRPr="00E76E9F">
        <w:rPr>
          <w:rFonts w:eastAsia="SimSun"/>
          <w:sz w:val="28"/>
          <w:szCs w:val="28"/>
          <w:shd w:val="clear" w:color="auto" w:fill="FFFFFF"/>
        </w:rPr>
        <w:t>и используют для составления прогноза погоды.</w:t>
      </w:r>
    </w:p>
    <w:p w:rsidR="00D25AB2" w:rsidRPr="00E76E9F" w:rsidRDefault="0099489F" w:rsidP="00E76E9F">
      <w:pPr>
        <w:pStyle w:val="a7"/>
        <w:shd w:val="clear" w:color="auto" w:fill="FFFFFF"/>
        <w:spacing w:line="276" w:lineRule="auto"/>
        <w:jc w:val="center"/>
        <w:rPr>
          <w:rFonts w:eastAsia="SimSun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6.Обобщение и систематизация знаний</w:t>
      </w:r>
    </w:p>
    <w:p w:rsidR="00D25AB2" w:rsidRDefault="0099489F" w:rsidP="000A77F5">
      <w:pPr>
        <w:pStyle w:val="1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 На </w:t>
      </w:r>
      <w:r w:rsidR="000A77F5">
        <w:rPr>
          <w:rFonts w:ascii="Times New Roman" w:hAnsi="Times New Roman" w:cs="Times New Roman"/>
          <w:bCs/>
          <w:iCs/>
          <w:sz w:val="28"/>
          <w:szCs w:val="28"/>
        </w:rPr>
        <w:t xml:space="preserve">модели </w:t>
      </w:r>
      <w:r w:rsidR="000A77F5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Как составляют прогноз погоды» </w:t>
      </w:r>
      <w:r>
        <w:rPr>
          <w:rFonts w:ascii="Times New Roman" w:hAnsi="Times New Roman" w:cs="Times New Roman"/>
          <w:bCs/>
          <w:sz w:val="28"/>
          <w:szCs w:val="28"/>
        </w:rPr>
        <w:t>пропущено несколько этапов. Командиры групп, возьмите названия этапов, посовещайтесь в группах и определите место этапа на общей схеме.</w:t>
      </w:r>
    </w:p>
    <w:p w:rsidR="000A77F5" w:rsidRDefault="000A77F5" w:rsidP="000A77F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Подведение итогов (тест)</w:t>
      </w:r>
    </w:p>
    <w:p w:rsidR="000A77F5" w:rsidRDefault="000A77F5" w:rsidP="000A77F5">
      <w:pPr>
        <w:spacing w:line="273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Подведем итог урока. Возьмите карточки с картинками солнышка и тучки. Если вы согласны с моим утверждением, показываете солнышко, если не согласны – тучку.</w:t>
      </w:r>
    </w:p>
    <w:p w:rsidR="000A77F5" w:rsidRPr="000A77F5" w:rsidRDefault="000A77F5" w:rsidP="000A77F5">
      <w:pPr>
        <w:pStyle w:val="a9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A77F5">
        <w:rPr>
          <w:rFonts w:ascii="Times New Roman" w:hAnsi="Times New Roman" w:cs="Times New Roman"/>
          <w:sz w:val="28"/>
          <w:szCs w:val="28"/>
        </w:rPr>
        <w:t>1.</w:t>
      </w:r>
      <w:r w:rsidRPr="000A7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7F5">
        <w:rPr>
          <w:rFonts w:ascii="Times New Roman" w:hAnsi="Times New Roman" w:cs="Times New Roman"/>
          <w:sz w:val="28"/>
          <w:szCs w:val="28"/>
        </w:rPr>
        <w:t>Метеорология – наука о</w:t>
      </w:r>
      <w:r w:rsidRPr="000A77F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A77F5">
        <w:rPr>
          <w:rFonts w:ascii="Times New Roman" w:hAnsi="Times New Roman" w:cs="Times New Roman"/>
          <w:sz w:val="28"/>
          <w:szCs w:val="28"/>
        </w:rPr>
        <w:t xml:space="preserve"> растениях     </w:t>
      </w:r>
      <w:r w:rsidRPr="000A77F5">
        <w:rPr>
          <w:rFonts w:ascii="Times New Roman" w:hAnsi="Times New Roman" w:cs="Times New Roman"/>
          <w:b/>
          <w:sz w:val="28"/>
          <w:szCs w:val="28"/>
        </w:rPr>
        <w:t>погоде</w:t>
      </w:r>
    </w:p>
    <w:p w:rsidR="000A77F5" w:rsidRPr="000A77F5" w:rsidRDefault="000A77F5" w:rsidP="000A77F5">
      <w:pPr>
        <w:pStyle w:val="a9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A77F5">
        <w:rPr>
          <w:rFonts w:ascii="Times New Roman" w:hAnsi="Times New Roman" w:cs="Times New Roman"/>
          <w:sz w:val="28"/>
          <w:szCs w:val="28"/>
        </w:rPr>
        <w:t xml:space="preserve">2. Для измерения температуры воздуха используют     гигрометр      </w:t>
      </w:r>
      <w:r w:rsidRPr="000A77F5">
        <w:rPr>
          <w:rFonts w:ascii="Times New Roman" w:hAnsi="Times New Roman" w:cs="Times New Roman"/>
          <w:b/>
          <w:sz w:val="28"/>
          <w:szCs w:val="28"/>
        </w:rPr>
        <w:t>термометр</w:t>
      </w:r>
      <w:r w:rsidRPr="000A77F5">
        <w:rPr>
          <w:rFonts w:ascii="Times New Roman" w:hAnsi="Times New Roman" w:cs="Times New Roman"/>
          <w:sz w:val="28"/>
          <w:szCs w:val="28"/>
        </w:rPr>
        <w:t xml:space="preserve">      3. Для определения преобладающего вет</w:t>
      </w:r>
      <w:r>
        <w:rPr>
          <w:rFonts w:ascii="Times New Roman" w:hAnsi="Times New Roman" w:cs="Times New Roman"/>
          <w:sz w:val="28"/>
          <w:szCs w:val="28"/>
        </w:rPr>
        <w:t>ра выполняют чертёж:       астра</w:t>
      </w:r>
      <w:r w:rsidRPr="000A77F5">
        <w:rPr>
          <w:rFonts w:ascii="Times New Roman" w:hAnsi="Times New Roman" w:cs="Times New Roman"/>
          <w:sz w:val="28"/>
          <w:szCs w:val="28"/>
        </w:rPr>
        <w:t xml:space="preserve"> ветров         </w:t>
      </w:r>
      <w:r w:rsidRPr="000A77F5">
        <w:rPr>
          <w:rFonts w:ascii="Times New Roman" w:hAnsi="Times New Roman" w:cs="Times New Roman"/>
          <w:b/>
          <w:bCs/>
          <w:sz w:val="28"/>
          <w:szCs w:val="28"/>
        </w:rPr>
        <w:t>роза ветров</w:t>
      </w:r>
    </w:p>
    <w:p w:rsidR="000A77F5" w:rsidRPr="000A77F5" w:rsidRDefault="000A77F5" w:rsidP="000A77F5">
      <w:pPr>
        <w:pStyle w:val="a9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A77F5">
        <w:rPr>
          <w:rFonts w:ascii="Times New Roman" w:hAnsi="Times New Roman" w:cs="Times New Roman"/>
          <w:sz w:val="28"/>
          <w:szCs w:val="28"/>
        </w:rPr>
        <w:t xml:space="preserve">4. Сбор данных с метеоплощадки происходит каждые    </w:t>
      </w:r>
      <w:r w:rsidRPr="000A7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7F5">
        <w:rPr>
          <w:rFonts w:ascii="Times New Roman" w:hAnsi="Times New Roman" w:cs="Times New Roman"/>
          <w:sz w:val="28"/>
          <w:szCs w:val="28"/>
        </w:rPr>
        <w:t xml:space="preserve">    2ч     </w:t>
      </w:r>
      <w:r w:rsidRPr="000A77F5">
        <w:rPr>
          <w:rFonts w:ascii="Times New Roman" w:hAnsi="Times New Roman" w:cs="Times New Roman"/>
          <w:b/>
          <w:bCs/>
          <w:sz w:val="28"/>
          <w:szCs w:val="28"/>
        </w:rPr>
        <w:t>3ч</w:t>
      </w:r>
    </w:p>
    <w:p w:rsidR="000A77F5" w:rsidRPr="000A77F5" w:rsidRDefault="000A77F5" w:rsidP="000A77F5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7F5">
        <w:rPr>
          <w:rFonts w:ascii="Times New Roman" w:hAnsi="Times New Roman" w:cs="Times New Roman"/>
          <w:sz w:val="28"/>
          <w:szCs w:val="28"/>
        </w:rPr>
        <w:t xml:space="preserve">5.   Прогноз погоды составляют          на метеостанции         </w:t>
      </w:r>
      <w:r w:rsidRPr="000A77F5">
        <w:rPr>
          <w:rFonts w:ascii="Times New Roman" w:hAnsi="Times New Roman" w:cs="Times New Roman"/>
          <w:b/>
          <w:bCs/>
          <w:sz w:val="28"/>
          <w:szCs w:val="28"/>
        </w:rPr>
        <w:t>в Гидрометцентре</w:t>
      </w:r>
      <w:r w:rsidRPr="000A77F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77F5" w:rsidRPr="000A77F5" w:rsidRDefault="000A77F5" w:rsidP="000A77F5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D7BF6">
        <w:rPr>
          <w:rFonts w:ascii="Times New Roman" w:hAnsi="Times New Roman" w:cs="Times New Roman"/>
          <w:sz w:val="28"/>
          <w:szCs w:val="28"/>
        </w:rPr>
        <w:t>Верно. В Г</w:t>
      </w:r>
      <w:r w:rsidRPr="000A77F5">
        <w:rPr>
          <w:rFonts w:ascii="Times New Roman" w:hAnsi="Times New Roman" w:cs="Times New Roman"/>
          <w:sz w:val="28"/>
          <w:szCs w:val="28"/>
        </w:rPr>
        <w:t xml:space="preserve">идрометцентре. Занимаются составлением прогноза погоды метеорологи - синоптики.  </w:t>
      </w:r>
    </w:p>
    <w:p w:rsidR="000A77F5" w:rsidRDefault="000A77F5" w:rsidP="00E76E9F">
      <w:pPr>
        <w:pStyle w:val="a9"/>
        <w:jc w:val="center"/>
        <w:rPr>
          <w:rFonts w:ascii="Times New Roman" w:eastAsia="Calibri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8. Информация о домашнем задании</w:t>
      </w:r>
    </w:p>
    <w:p w:rsidR="000A77F5" w:rsidRPr="000A77F5" w:rsidRDefault="000A77F5" w:rsidP="000A77F5">
      <w:pPr>
        <w:pStyle w:val="a9"/>
        <w:rPr>
          <w:rFonts w:ascii="Times New Roman" w:eastAsia="Calibri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- Предлагаю вам в качестве домашней работы проверить, всегда ли совпадает прогноз погоды и реальная погода. Наблюдение нужно вести в течение недели (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карточки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).</w:t>
      </w:r>
    </w:p>
    <w:p w:rsidR="000A77F5" w:rsidRDefault="000A77F5" w:rsidP="000A77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Рефлексия</w:t>
      </w:r>
    </w:p>
    <w:p w:rsidR="000A77F5" w:rsidRPr="00DD7BF6" w:rsidRDefault="000A77F5" w:rsidP="000A77F5">
      <w:pPr>
        <w:pStyle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DD7BF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-</w:t>
      </w:r>
      <w:r w:rsidRPr="00DD7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в начале урока мы поставили цель: </w:t>
      </w:r>
      <w:r w:rsidRPr="00DD7BF6">
        <w:rPr>
          <w:rFonts w:ascii="Times New Roman" w:hAnsi="Times New Roman" w:cs="Times New Roman"/>
          <w:bCs/>
          <w:iCs/>
          <w:sz w:val="28"/>
          <w:szCs w:val="28"/>
        </w:rPr>
        <w:t>проверить опытным путём, как математические знания применяются в составлении прогноза погоды. Если вы считаете, что мы достигли цели, покажите солнышко, если не достигли – тучку.</w:t>
      </w:r>
    </w:p>
    <w:p w:rsidR="000A77F5" w:rsidRDefault="000A77F5" w:rsidP="00DD7BF6">
      <w:pPr>
        <w:pStyle w:val="1"/>
        <w:spacing w:line="276" w:lineRule="auto"/>
        <w:rPr>
          <w:rFonts w:ascii="Times New Roman" w:hAnsi="Times New Roman" w:cs="Times New Roman"/>
          <w:b/>
          <w:iCs/>
          <w:color w:val="333333"/>
          <w:sz w:val="28"/>
          <w:szCs w:val="28"/>
        </w:rPr>
      </w:pPr>
      <w:r w:rsidRPr="00DD7BF6">
        <w:rPr>
          <w:rFonts w:ascii="Times New Roman" w:hAnsi="Times New Roman" w:cs="Times New Roman"/>
          <w:bCs/>
          <w:iCs/>
          <w:sz w:val="28"/>
          <w:szCs w:val="28"/>
        </w:rPr>
        <w:t>- Как вы считаете, кто в вашей группе сегодня на уроке был самым активном участником?</w:t>
      </w:r>
      <w:r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(оценки)</w:t>
      </w:r>
    </w:p>
    <w:p w:rsidR="000A77F5" w:rsidRDefault="000A77F5" w:rsidP="00DD7BF6">
      <w:pPr>
        <w:pStyle w:val="a9"/>
        <w:spacing w:line="276" w:lineRule="auto"/>
        <w:rPr>
          <w:rFonts w:ascii="Times New Roman" w:eastAsia="Arial" w:hAnsi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Спасибо за урок! Вы молодцы!</w:t>
      </w:r>
    </w:p>
    <w:p w:rsidR="00D25AB2" w:rsidRDefault="00D25AB2" w:rsidP="00DD7BF6">
      <w:pPr>
        <w:pStyle w:val="1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D25AB2" w:rsidRDefault="00D25AB2" w:rsidP="00DD7BF6">
      <w:pPr>
        <w:pStyle w:val="a7"/>
        <w:shd w:val="clear" w:color="auto" w:fill="FFFFFF"/>
        <w:spacing w:line="276" w:lineRule="auto"/>
        <w:jc w:val="both"/>
      </w:pPr>
    </w:p>
    <w:p w:rsidR="00D25AB2" w:rsidRDefault="00D25AB2">
      <w:pPr>
        <w:pStyle w:val="a7"/>
        <w:shd w:val="clear" w:color="auto" w:fill="FFFFFF"/>
        <w:jc w:val="both"/>
      </w:pPr>
    </w:p>
    <w:p w:rsidR="00D25AB2" w:rsidRDefault="00D25AB2">
      <w:pPr>
        <w:pStyle w:val="a7"/>
        <w:shd w:val="clear" w:color="auto" w:fill="FFFFFF"/>
        <w:jc w:val="both"/>
      </w:pPr>
    </w:p>
    <w:p w:rsidR="00D25AB2" w:rsidRDefault="00D25AB2">
      <w:pPr>
        <w:pStyle w:val="a7"/>
        <w:shd w:val="clear" w:color="auto" w:fill="FFFFFF"/>
        <w:jc w:val="both"/>
      </w:pPr>
    </w:p>
    <w:p w:rsidR="00D25AB2" w:rsidRDefault="00D25AB2">
      <w:pPr>
        <w:pStyle w:val="a7"/>
        <w:shd w:val="clear" w:color="auto" w:fill="FFFFFF"/>
        <w:jc w:val="both"/>
        <w:rPr>
          <w:bCs/>
          <w:iCs/>
          <w:color w:val="333333"/>
          <w:sz w:val="28"/>
          <w:szCs w:val="28"/>
        </w:rPr>
      </w:pPr>
    </w:p>
    <w:tbl>
      <w:tblPr>
        <w:tblStyle w:val="a8"/>
        <w:tblpPr w:leftFromText="180" w:rightFromText="180" w:vertAnchor="text" w:tblpX="10880" w:tblpY="-565"/>
        <w:tblOverlap w:val="never"/>
        <w:tblW w:w="16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3"/>
      </w:tblGrid>
      <w:tr w:rsidR="00D25AB2">
        <w:trPr>
          <w:trHeight w:val="30"/>
        </w:trPr>
        <w:tc>
          <w:tcPr>
            <w:tcW w:w="16783" w:type="dxa"/>
          </w:tcPr>
          <w:p w:rsidR="00D25AB2" w:rsidRDefault="00D25AB2"/>
        </w:tc>
      </w:tr>
    </w:tbl>
    <w:p w:rsidR="00D25AB2" w:rsidRDefault="00D25AB2"/>
    <w:tbl>
      <w:tblPr>
        <w:tblStyle w:val="a8"/>
        <w:tblpPr w:leftFromText="180" w:rightFromText="180" w:vertAnchor="text" w:tblpX="10880" w:tblpY="-808"/>
        <w:tblOverlap w:val="never"/>
        <w:tblW w:w="16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0"/>
      </w:tblGrid>
      <w:tr w:rsidR="00D25AB2">
        <w:trPr>
          <w:trHeight w:val="30"/>
        </w:trPr>
        <w:tc>
          <w:tcPr>
            <w:tcW w:w="16970" w:type="dxa"/>
          </w:tcPr>
          <w:p w:rsidR="00D25AB2" w:rsidRDefault="00D25AB2">
            <w:pPr>
              <w:pStyle w:val="a7"/>
              <w:jc w:val="both"/>
              <w:rPr>
                <w:bCs/>
                <w:iCs/>
                <w:color w:val="333333"/>
                <w:sz w:val="28"/>
                <w:szCs w:val="28"/>
              </w:rPr>
            </w:pPr>
          </w:p>
        </w:tc>
      </w:tr>
    </w:tbl>
    <w:p w:rsidR="00D25AB2" w:rsidRDefault="00D25AB2">
      <w:pPr>
        <w:spacing w:line="240" w:lineRule="auto"/>
        <w:jc w:val="center"/>
        <w:rPr>
          <w:rFonts w:ascii="Times New Roman" w:hAnsi="Times New Roman" w:cs="Times New Roman"/>
          <w:b/>
          <w:bCs/>
          <w:color w:val="212529"/>
          <w:sz w:val="24"/>
          <w:szCs w:val="24"/>
        </w:rPr>
      </w:pPr>
    </w:p>
    <w:p w:rsidR="000A77F5" w:rsidRDefault="000A77F5">
      <w:pPr>
        <w:spacing w:line="240" w:lineRule="auto"/>
        <w:jc w:val="center"/>
        <w:rPr>
          <w:rFonts w:ascii="Times New Roman" w:hAnsi="Times New Roman" w:cs="Times New Roman"/>
          <w:b/>
          <w:bCs/>
          <w:color w:val="212529"/>
          <w:sz w:val="24"/>
          <w:szCs w:val="24"/>
        </w:rPr>
      </w:pPr>
    </w:p>
    <w:p w:rsidR="000A77F5" w:rsidRDefault="000A77F5">
      <w:pPr>
        <w:spacing w:line="240" w:lineRule="auto"/>
        <w:jc w:val="center"/>
        <w:rPr>
          <w:rFonts w:ascii="Times New Roman" w:hAnsi="Times New Roman" w:cs="Times New Roman"/>
          <w:b/>
          <w:bCs/>
          <w:color w:val="212529"/>
          <w:sz w:val="24"/>
          <w:szCs w:val="24"/>
        </w:rPr>
      </w:pPr>
    </w:p>
    <w:p w:rsidR="000A77F5" w:rsidRDefault="000A77F5">
      <w:pPr>
        <w:spacing w:line="240" w:lineRule="auto"/>
        <w:jc w:val="center"/>
        <w:rPr>
          <w:rFonts w:ascii="Times New Roman" w:hAnsi="Times New Roman" w:cs="Times New Roman"/>
          <w:b/>
          <w:bCs/>
          <w:color w:val="212529"/>
          <w:sz w:val="24"/>
          <w:szCs w:val="24"/>
        </w:rPr>
      </w:pPr>
    </w:p>
    <w:p w:rsidR="000A77F5" w:rsidRDefault="000A77F5">
      <w:pPr>
        <w:spacing w:line="240" w:lineRule="auto"/>
        <w:jc w:val="center"/>
        <w:rPr>
          <w:rFonts w:ascii="Times New Roman" w:hAnsi="Times New Roman" w:cs="Times New Roman"/>
          <w:b/>
          <w:bCs/>
          <w:color w:val="212529"/>
          <w:sz w:val="24"/>
          <w:szCs w:val="24"/>
        </w:rPr>
      </w:pPr>
    </w:p>
    <w:p w:rsidR="000A77F5" w:rsidRDefault="000A77F5">
      <w:pPr>
        <w:spacing w:line="240" w:lineRule="auto"/>
        <w:jc w:val="center"/>
        <w:rPr>
          <w:rFonts w:ascii="Times New Roman" w:hAnsi="Times New Roman" w:cs="Times New Roman"/>
          <w:b/>
          <w:bCs/>
          <w:color w:val="212529"/>
          <w:sz w:val="24"/>
          <w:szCs w:val="24"/>
        </w:rPr>
      </w:pPr>
    </w:p>
    <w:sectPr w:rsidR="000A77F5" w:rsidSect="00E76E9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4D6" w:rsidRDefault="00E664D6">
      <w:pPr>
        <w:spacing w:line="240" w:lineRule="auto"/>
      </w:pPr>
      <w:r>
        <w:separator/>
      </w:r>
    </w:p>
  </w:endnote>
  <w:endnote w:type="continuationSeparator" w:id="0">
    <w:p w:rsidR="00E664D6" w:rsidRDefault="00E66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ter">
    <w:altName w:val="Segoe Print"/>
    <w:charset w:val="00"/>
    <w:family w:val="auto"/>
    <w:pitch w:val="default"/>
  </w:font>
  <w:font w:name="__hauss_Fallback_908160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4D6" w:rsidRDefault="00E664D6">
      <w:pPr>
        <w:spacing w:after="0"/>
      </w:pPr>
      <w:r>
        <w:separator/>
      </w:r>
    </w:p>
  </w:footnote>
  <w:footnote w:type="continuationSeparator" w:id="0">
    <w:p w:rsidR="00E664D6" w:rsidRDefault="00E664D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2ABBBAF"/>
    <w:multiLevelType w:val="singleLevel"/>
    <w:tmpl w:val="D2ABBBAF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30B14800"/>
    <w:multiLevelType w:val="singleLevel"/>
    <w:tmpl w:val="30B14800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UseIndentAsNumberingTabStop/>
    <w:compatSetting w:name="compatibilityMode" w:uri="http://schemas.microsoft.com/office/word" w:val="12"/>
  </w:compat>
  <w:rsids>
    <w:rsidRoot w:val="000F6D5C"/>
    <w:rsid w:val="00023BEC"/>
    <w:rsid w:val="000A77F5"/>
    <w:rsid w:val="000F6D5C"/>
    <w:rsid w:val="00101E6A"/>
    <w:rsid w:val="00157C67"/>
    <w:rsid w:val="00261E4F"/>
    <w:rsid w:val="00364762"/>
    <w:rsid w:val="003A2647"/>
    <w:rsid w:val="003D5E8F"/>
    <w:rsid w:val="003E4529"/>
    <w:rsid w:val="003E61C0"/>
    <w:rsid w:val="00441BD9"/>
    <w:rsid w:val="00526107"/>
    <w:rsid w:val="00576ABE"/>
    <w:rsid w:val="005B591E"/>
    <w:rsid w:val="005E76C7"/>
    <w:rsid w:val="006273D5"/>
    <w:rsid w:val="006B0B56"/>
    <w:rsid w:val="00740603"/>
    <w:rsid w:val="007E4FDA"/>
    <w:rsid w:val="00804DE3"/>
    <w:rsid w:val="00954B1B"/>
    <w:rsid w:val="00957558"/>
    <w:rsid w:val="0099489F"/>
    <w:rsid w:val="00AD7453"/>
    <w:rsid w:val="00B46DD9"/>
    <w:rsid w:val="00BE1204"/>
    <w:rsid w:val="00C00DA5"/>
    <w:rsid w:val="00C46756"/>
    <w:rsid w:val="00C827C6"/>
    <w:rsid w:val="00D25AB2"/>
    <w:rsid w:val="00D70A25"/>
    <w:rsid w:val="00D91EAD"/>
    <w:rsid w:val="00D944B1"/>
    <w:rsid w:val="00DD7BF6"/>
    <w:rsid w:val="00DF5BC3"/>
    <w:rsid w:val="00E577DA"/>
    <w:rsid w:val="00E664D6"/>
    <w:rsid w:val="00E76E9F"/>
    <w:rsid w:val="00EE2B24"/>
    <w:rsid w:val="11BA16B8"/>
    <w:rsid w:val="3A5B6E57"/>
    <w:rsid w:val="43AB0B8B"/>
    <w:rsid w:val="463039E7"/>
    <w:rsid w:val="4A9727A7"/>
    <w:rsid w:val="4D282CFB"/>
    <w:rsid w:val="767F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  <w15:docId w15:val="{772ECB1A-F4ED-419B-A8F2-D87B49C0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qFormat/>
    <w:pPr>
      <w:jc w:val="both"/>
    </w:pPr>
    <w:rPr>
      <w:rFonts w:eastAsia="SimSun" w:cs="Calibri"/>
      <w:sz w:val="24"/>
      <w:szCs w:val="24"/>
    </w:rPr>
  </w:style>
  <w:style w:type="paragraph" w:styleId="a9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c0">
    <w:name w:val="c0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uiPriority w:val="99"/>
    <w:qFormat/>
    <w:rPr>
      <w:rFonts w:cs="Times New Roman"/>
    </w:rPr>
  </w:style>
  <w:style w:type="paragraph" w:customStyle="1" w:styleId="NoSpacing1">
    <w:name w:val="No Spacing1"/>
    <w:basedOn w:val="a"/>
    <w:qFormat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ru-RU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Благоприятная температура для прорастания семян овощных культур</a:t>
            </a:r>
          </a:p>
        </c:rich>
      </c:tx>
      <c:layout>
        <c:manualLayout>
          <c:xMode val="edge"/>
          <c:yMode val="edge"/>
          <c:x val="0.110413143271322"/>
          <c:y val="2.54993625159371E-2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 defTabSz="914400">
            <a:defRPr lang="ru-RU" sz="1400" b="1" i="0" u="none" strike="noStrike" kern="1200" baseline="0">
              <a:solidFill>
                <a:schemeClr val="tx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7.5798787481566404E-2"/>
          <c:y val="0.35804878048780497"/>
          <c:w val="0.89061117483204999"/>
          <c:h val="0.570406504065041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2">
                  <c:v>15</c:v>
                </c:pt>
                <c:pt idx="4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6"/>
        <c:overlap val="-28"/>
        <c:axId val="376073792"/>
        <c:axId val="234619712"/>
      </c:barChart>
      <c:catAx>
        <c:axId val="376073792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extTo"/>
        <c:crossAx val="234619712"/>
        <c:crosses val="autoZero"/>
        <c:auto val="1"/>
        <c:lblAlgn val="ctr"/>
        <c:lblOffset val="100"/>
        <c:noMultiLvlLbl val="0"/>
      </c:catAx>
      <c:valAx>
        <c:axId val="234619712"/>
        <c:scaling>
          <c:orientation val="minMax"/>
          <c:max val="15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76073792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0abf923-a62f-4212-a456-868ea4d43312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Облачность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solidFill>
                  <a:schemeClr val="bg1"/>
                </a:solidFill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январь</c:v>
                </c:pt>
                <c:pt idx="1">
                  <c:v>февраль</c:v>
                </c:pt>
                <c:pt idx="2">
                  <c:v>декабрь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16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77250054218173902"/>
          <c:y val="0.30665163472378798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  <c:extLst>
      <c:ext uri="{0b15fc19-7d7d-44ad-8c2d-2c3a37ce22c3}">
        <chartProps xmlns="https://web.wps.cn/et/2018/main" chartId="{495c388f-58ba-4215-81c3-827ec2d540cb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ru-RU"/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школа № 4</cp:lastModifiedBy>
  <cp:revision>3</cp:revision>
  <cp:lastPrinted>2025-05-30T07:01:00Z</cp:lastPrinted>
  <dcterms:created xsi:type="dcterms:W3CDTF">2024-11-20T18:28:00Z</dcterms:created>
  <dcterms:modified xsi:type="dcterms:W3CDTF">2025-05-30T07:35:00Z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57DE373ED7DD48C99CBFFFDAED173885_13</vt:lpwstr>
  </property>
</Properties>
</file>