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C35F53" w14:textId="62297F63" w:rsidR="00E31462" w:rsidRPr="00E31462" w:rsidRDefault="00E31462" w:rsidP="005B759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ACE">
        <w:rPr>
          <w:rFonts w:ascii="Times New Roman" w:hAnsi="Times New Roman"/>
          <w:sz w:val="28"/>
          <w:szCs w:val="28"/>
        </w:rPr>
        <w:t>«</w:t>
      </w:r>
      <w:r w:rsidRPr="00AE4ACE">
        <w:rPr>
          <w:rFonts w:ascii="Times New Roman" w:hAnsi="Times New Roman"/>
          <w:color w:val="000000"/>
          <w:sz w:val="28"/>
          <w:szCs w:val="28"/>
        </w:rPr>
        <w:t>Художник в театре: создаем эскиз занавеса</w:t>
      </w:r>
      <w:r w:rsidRPr="00913A46">
        <w:rPr>
          <w:rFonts w:ascii="Times New Roman" w:hAnsi="Times New Roman"/>
          <w:bCs/>
          <w:sz w:val="28"/>
          <w:szCs w:val="28"/>
        </w:rPr>
        <w:t>»</w:t>
      </w:r>
    </w:p>
    <w:p w14:paraId="6F352121" w14:textId="0935BC3B" w:rsidR="00FB3C8F" w:rsidRDefault="00E31462" w:rsidP="005B759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Докуз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Александровна</w:t>
      </w:r>
      <w:r w:rsidR="00667644">
        <w:rPr>
          <w:rFonts w:ascii="Times New Roman" w:hAnsi="Times New Roman" w:cs="Times New Roman"/>
          <w:sz w:val="28"/>
          <w:szCs w:val="28"/>
        </w:rPr>
        <w:t>,</w:t>
      </w:r>
      <w:r w:rsidR="00C45736">
        <w:rPr>
          <w:rFonts w:ascii="Times New Roman" w:hAnsi="Times New Roman" w:cs="Times New Roman"/>
          <w:sz w:val="28"/>
          <w:szCs w:val="28"/>
        </w:rPr>
        <w:t xml:space="preserve"> учитель </w:t>
      </w:r>
      <w:r>
        <w:rPr>
          <w:rFonts w:ascii="Times New Roman" w:hAnsi="Times New Roman" w:cs="Times New Roman"/>
          <w:sz w:val="28"/>
          <w:szCs w:val="28"/>
        </w:rPr>
        <w:t>начальной школы</w:t>
      </w:r>
      <w:r w:rsidR="00DD3C92">
        <w:rPr>
          <w:rFonts w:ascii="Times New Roman" w:hAnsi="Times New Roman" w:cs="Times New Roman"/>
          <w:sz w:val="28"/>
          <w:szCs w:val="28"/>
        </w:rPr>
        <w:t xml:space="preserve"> </w:t>
      </w:r>
      <w:r w:rsidR="00C57764"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 w:rsidR="00667644">
        <w:rPr>
          <w:rFonts w:ascii="Times New Roman" w:hAnsi="Times New Roman" w:cs="Times New Roman"/>
          <w:sz w:val="28"/>
          <w:szCs w:val="28"/>
        </w:rPr>
        <w:t>Мотмосская</w:t>
      </w:r>
      <w:proofErr w:type="spellEnd"/>
      <w:r w:rsidR="00667644">
        <w:rPr>
          <w:rFonts w:ascii="Times New Roman" w:hAnsi="Times New Roman" w:cs="Times New Roman"/>
          <w:sz w:val="28"/>
          <w:szCs w:val="28"/>
        </w:rPr>
        <w:t xml:space="preserve"> средняя школа,</w:t>
      </w:r>
      <w:r w:rsidR="001E3A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7644">
        <w:rPr>
          <w:rFonts w:ascii="Times New Roman" w:hAnsi="Times New Roman" w:cs="Times New Roman"/>
          <w:sz w:val="28"/>
          <w:szCs w:val="28"/>
        </w:rPr>
        <w:t>г.о.г</w:t>
      </w:r>
      <w:proofErr w:type="spellEnd"/>
      <w:r w:rsidR="0066764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7644">
        <w:rPr>
          <w:rFonts w:ascii="Times New Roman" w:hAnsi="Times New Roman" w:cs="Times New Roman"/>
          <w:sz w:val="28"/>
          <w:szCs w:val="28"/>
        </w:rPr>
        <w:t>Выкса,</w:t>
      </w:r>
      <w:r w:rsidR="00FB3C8F">
        <w:rPr>
          <w:rFonts w:ascii="Times New Roman" w:hAnsi="Times New Roman" w:cs="Times New Roman"/>
          <w:sz w:val="28"/>
          <w:szCs w:val="28"/>
        </w:rPr>
        <w:t xml:space="preserve"> Нижегородская область.</w:t>
      </w:r>
    </w:p>
    <w:p w14:paraId="6444F449" w14:textId="6D08E11D" w:rsidR="00FB3C8F" w:rsidRDefault="00E31462" w:rsidP="005B759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57764">
        <w:rPr>
          <w:rFonts w:ascii="Times New Roman" w:hAnsi="Times New Roman" w:cs="Times New Roman"/>
          <w:sz w:val="28"/>
          <w:szCs w:val="28"/>
        </w:rPr>
        <w:t xml:space="preserve"> </w:t>
      </w:r>
      <w:r w:rsidR="00FB3C8F">
        <w:rPr>
          <w:rFonts w:ascii="Times New Roman" w:hAnsi="Times New Roman" w:cs="Times New Roman"/>
          <w:sz w:val="28"/>
          <w:szCs w:val="28"/>
        </w:rPr>
        <w:t>класс.</w:t>
      </w:r>
    </w:p>
    <w:p w14:paraId="0CBB605C" w14:textId="70BBB1A5" w:rsidR="00341B1B" w:rsidRPr="00891F06" w:rsidRDefault="00341B1B" w:rsidP="005B759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91F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-Виды и жанры изобразительного искусства</w:t>
      </w:r>
      <w:r w:rsidRPr="00891F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Pr="00891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живопись</w:t>
      </w:r>
    </w:p>
    <w:p w14:paraId="0C881F95" w14:textId="6B9AF9A7" w:rsidR="00341B1B" w:rsidRPr="00891F06" w:rsidRDefault="00341B1B" w:rsidP="005B7599">
      <w:pPr>
        <w:pStyle w:val="a3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F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-Основы художественного языка</w:t>
      </w:r>
      <w:r w:rsidRPr="00891F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Pr="00891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композиция, форма</w:t>
      </w:r>
    </w:p>
    <w:p w14:paraId="3E1A5CE4" w14:textId="33687F78" w:rsidR="00341B1B" w:rsidRPr="00891F06" w:rsidRDefault="00341B1B" w:rsidP="005B7599">
      <w:pPr>
        <w:pStyle w:val="a3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F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-Основы </w:t>
      </w:r>
      <w:proofErr w:type="spellStart"/>
      <w:r w:rsidRPr="00891F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цветоведения</w:t>
      </w:r>
      <w:proofErr w:type="spellEnd"/>
      <w:r w:rsidRPr="00891F06">
        <w:rPr>
          <w:rFonts w:ascii="Times New Roman" w:eastAsia="Times New Roman" w:hAnsi="Times New Roman" w:cs="Times New Roman"/>
          <w:sz w:val="28"/>
          <w:szCs w:val="28"/>
          <w:lang w:eastAsia="ru-RU"/>
        </w:rPr>
        <w:t>: возможности тёплых и холодных цветов, контрастных цветов</w:t>
      </w:r>
    </w:p>
    <w:p w14:paraId="7F4538CB" w14:textId="4AEEE58D" w:rsidR="00341B1B" w:rsidRPr="00891F06" w:rsidRDefault="00341B1B" w:rsidP="005B7599">
      <w:pPr>
        <w:pStyle w:val="a3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891F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-Мир дизайна и архитектуры</w:t>
      </w:r>
      <w:r w:rsidRPr="00891F06">
        <w:rPr>
          <w:rFonts w:ascii="Times New Roman" w:eastAsia="Times New Roman" w:hAnsi="Times New Roman" w:cs="Times New Roman"/>
          <w:sz w:val="28"/>
          <w:szCs w:val="28"/>
          <w:lang w:eastAsia="ru-RU"/>
        </w:rPr>
        <w:t>: работа с эскизами</w:t>
      </w:r>
    </w:p>
    <w:p w14:paraId="367B96CE" w14:textId="5FECAFB2" w:rsidR="00341B1B" w:rsidRPr="00341B1B" w:rsidRDefault="00341B1B" w:rsidP="005B759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Рабочие листы</w:t>
      </w:r>
      <w:r w:rsidRPr="00341B1B">
        <w:rPr>
          <w:rFonts w:ascii="Times New Roman" w:hAnsi="Times New Roman" w:cs="Times New Roman"/>
          <w:sz w:val="28"/>
          <w:szCs w:val="28"/>
        </w:rPr>
        <w:t>, ручки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41B1B">
        <w:rPr>
          <w:rFonts w:ascii="Times New Roman" w:eastAsia="Times New Roman" w:hAnsi="Times New Roman" w:cs="Times New Roman"/>
          <w:sz w:val="28"/>
          <w:szCs w:val="28"/>
          <w:lang w:eastAsia="ru-RU"/>
        </w:rPr>
        <w:t>акварельные краски, кисти, баночка для воды, восковые мелки</w:t>
      </w:r>
    </w:p>
    <w:p w14:paraId="6652E73C" w14:textId="1311F70D" w:rsidR="00FB3C8F" w:rsidRPr="00341B1B" w:rsidRDefault="00FB3C8F" w:rsidP="005B7599">
      <w:pPr>
        <w:pStyle w:val="a3"/>
        <w:numPr>
          <w:ilvl w:val="0"/>
          <w:numId w:val="1"/>
        </w:numPr>
        <w:spacing w:after="0" w:line="240" w:lineRule="auto"/>
        <w:jc w:val="both"/>
        <w:rPr>
          <w:color w:val="404040" w:themeColor="text1" w:themeTint="BF"/>
        </w:rPr>
      </w:pPr>
      <w:r w:rsidRPr="00341B1B">
        <w:rPr>
          <w:rFonts w:ascii="Times New Roman" w:hAnsi="Times New Roman" w:cs="Times New Roman"/>
          <w:sz w:val="28"/>
          <w:szCs w:val="28"/>
        </w:rPr>
        <w:t xml:space="preserve">Площадка проведения урока: </w:t>
      </w:r>
      <w:r w:rsidR="00E31462" w:rsidRPr="00341B1B">
        <w:rPr>
          <w:rFonts w:ascii="Times New Roman" w:hAnsi="Times New Roman" w:cs="Times New Roman"/>
          <w:sz w:val="28"/>
          <w:szCs w:val="28"/>
        </w:rPr>
        <w:t xml:space="preserve">школьный музей МБОУ </w:t>
      </w:r>
      <w:proofErr w:type="spellStart"/>
      <w:r w:rsidR="00E31462" w:rsidRPr="00341B1B">
        <w:rPr>
          <w:rFonts w:ascii="Times New Roman" w:hAnsi="Times New Roman" w:cs="Times New Roman"/>
          <w:sz w:val="28"/>
          <w:szCs w:val="28"/>
        </w:rPr>
        <w:t>Мотмосской</w:t>
      </w:r>
      <w:proofErr w:type="spellEnd"/>
      <w:r w:rsidR="00E31462" w:rsidRPr="00341B1B">
        <w:rPr>
          <w:rFonts w:ascii="Times New Roman" w:hAnsi="Times New Roman" w:cs="Times New Roman"/>
          <w:sz w:val="28"/>
          <w:szCs w:val="28"/>
        </w:rPr>
        <w:t xml:space="preserve"> средней школы</w:t>
      </w:r>
    </w:p>
    <w:p w14:paraId="157DD200" w14:textId="53D610B5" w:rsidR="00FB3C8F" w:rsidRPr="002837E5" w:rsidRDefault="00341B1B" w:rsidP="005B759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VI </w:t>
      </w:r>
      <w:r>
        <w:rPr>
          <w:rFonts w:ascii="Times New Roman" w:hAnsi="Times New Roman" w:cs="Times New Roman"/>
          <w:sz w:val="28"/>
          <w:szCs w:val="28"/>
        </w:rPr>
        <w:t>четверть, а</w:t>
      </w:r>
      <w:r w:rsidR="00FB3C8F" w:rsidRPr="002837E5">
        <w:rPr>
          <w:rFonts w:ascii="Times New Roman" w:hAnsi="Times New Roman" w:cs="Times New Roman"/>
          <w:sz w:val="28"/>
          <w:szCs w:val="28"/>
        </w:rPr>
        <w:t>прель</w:t>
      </w:r>
    </w:p>
    <w:p w14:paraId="72F7748D" w14:textId="08B101CF" w:rsidR="00E31462" w:rsidRPr="005B7599" w:rsidRDefault="00E31462" w:rsidP="005B759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31462">
        <w:rPr>
          <w:rFonts w:ascii="Times New Roman" w:hAnsi="Times New Roman"/>
          <w:sz w:val="28"/>
          <w:szCs w:val="28"/>
        </w:rPr>
        <w:t xml:space="preserve">Урок </w:t>
      </w:r>
      <w:r>
        <w:rPr>
          <w:rFonts w:ascii="Times New Roman" w:hAnsi="Times New Roman"/>
          <w:sz w:val="28"/>
          <w:szCs w:val="28"/>
        </w:rPr>
        <w:t>изобразительного искусства в 3</w:t>
      </w:r>
      <w:r w:rsidRPr="00E31462">
        <w:rPr>
          <w:rFonts w:ascii="Times New Roman" w:hAnsi="Times New Roman"/>
          <w:sz w:val="28"/>
          <w:szCs w:val="28"/>
        </w:rPr>
        <w:t xml:space="preserve"> классе «</w:t>
      </w:r>
      <w:r w:rsidRPr="00E31462">
        <w:rPr>
          <w:rFonts w:ascii="Times New Roman" w:hAnsi="Times New Roman"/>
          <w:color w:val="000000"/>
          <w:sz w:val="28"/>
          <w:szCs w:val="28"/>
        </w:rPr>
        <w:t>Художник в театре: создаем эскиз занавеса</w:t>
      </w:r>
      <w:r w:rsidRPr="00E31462">
        <w:rPr>
          <w:rFonts w:ascii="Times New Roman" w:hAnsi="Times New Roman"/>
          <w:bCs/>
          <w:sz w:val="28"/>
          <w:szCs w:val="28"/>
        </w:rPr>
        <w:t>»</w:t>
      </w:r>
    </w:p>
    <w:p w14:paraId="17ED56D2" w14:textId="77777777" w:rsidR="005B7599" w:rsidRPr="005B7599" w:rsidRDefault="005B7599" w:rsidP="005B7599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5B7599">
        <w:rPr>
          <w:rStyle w:val="c10"/>
          <w:bCs/>
          <w:color w:val="000000"/>
          <w:sz w:val="28"/>
          <w:szCs w:val="28"/>
        </w:rPr>
        <w:t>Тип урока:</w:t>
      </w:r>
      <w:r w:rsidRPr="005B7599">
        <w:rPr>
          <w:rStyle w:val="c3"/>
          <w:color w:val="000000"/>
          <w:sz w:val="28"/>
          <w:szCs w:val="28"/>
        </w:rPr>
        <w:t> урок открытия новых знаний.</w:t>
      </w:r>
    </w:p>
    <w:p w14:paraId="6F72E564" w14:textId="0A775B36" w:rsidR="005B7599" w:rsidRPr="005B7599" w:rsidRDefault="005B7599" w:rsidP="005B7599">
      <w:pPr>
        <w:pStyle w:val="c1"/>
        <w:shd w:val="clear" w:color="auto" w:fill="FFFFFF"/>
        <w:spacing w:before="0" w:beforeAutospacing="0" w:after="0" w:afterAutospacing="0"/>
        <w:ind w:left="786"/>
        <w:jc w:val="both"/>
        <w:rPr>
          <w:color w:val="000000"/>
          <w:sz w:val="28"/>
          <w:szCs w:val="28"/>
        </w:rPr>
      </w:pPr>
      <w:r w:rsidRPr="005B7599">
        <w:rPr>
          <w:rStyle w:val="c0"/>
          <w:bCs/>
          <w:color w:val="000000"/>
          <w:sz w:val="28"/>
          <w:szCs w:val="28"/>
        </w:rPr>
        <w:t>Цель урока:</w:t>
      </w:r>
      <w:r w:rsidRPr="005B7599">
        <w:rPr>
          <w:rStyle w:val="c3"/>
          <w:color w:val="000000"/>
          <w:sz w:val="28"/>
          <w:szCs w:val="28"/>
        </w:rPr>
        <w:t> </w:t>
      </w:r>
      <w:r w:rsidRPr="005B7599">
        <w:rPr>
          <w:color w:val="000000"/>
          <w:sz w:val="28"/>
          <w:szCs w:val="28"/>
        </w:rPr>
        <w:t>формировать у учащихся знания о том, что такое театр, как</w:t>
      </w:r>
      <w:r>
        <w:rPr>
          <w:color w:val="000000"/>
          <w:sz w:val="28"/>
          <w:szCs w:val="28"/>
        </w:rPr>
        <w:t xml:space="preserve"> </w:t>
      </w:r>
      <w:r>
        <w:rPr>
          <w:rStyle w:val="c0"/>
          <w:bCs/>
          <w:color w:val="000000"/>
          <w:sz w:val="28"/>
          <w:szCs w:val="28"/>
        </w:rPr>
        <w:t>и</w:t>
      </w:r>
      <w:r w:rsidRPr="005B7599">
        <w:rPr>
          <w:rStyle w:val="c0"/>
          <w:bCs/>
          <w:color w:val="000000"/>
          <w:sz w:val="28"/>
          <w:szCs w:val="28"/>
        </w:rPr>
        <w:t>скусство</w:t>
      </w:r>
      <w:r>
        <w:rPr>
          <w:rStyle w:val="c0"/>
          <w:bCs/>
          <w:color w:val="000000"/>
          <w:sz w:val="28"/>
          <w:szCs w:val="28"/>
        </w:rPr>
        <w:t>.</w:t>
      </w:r>
    </w:p>
    <w:p w14:paraId="35E9C4CE" w14:textId="77777777" w:rsidR="005B7599" w:rsidRPr="005B7599" w:rsidRDefault="005B7599" w:rsidP="005B7599">
      <w:pPr>
        <w:pStyle w:val="c1"/>
        <w:shd w:val="clear" w:color="auto" w:fill="FFFFFF"/>
        <w:spacing w:before="0" w:beforeAutospacing="0" w:after="0" w:afterAutospacing="0"/>
        <w:ind w:left="786"/>
        <w:jc w:val="both"/>
        <w:rPr>
          <w:rFonts w:ascii="Calibri" w:hAnsi="Calibri"/>
          <w:color w:val="000000"/>
          <w:sz w:val="28"/>
          <w:szCs w:val="28"/>
        </w:rPr>
      </w:pPr>
      <w:r w:rsidRPr="005B7599">
        <w:rPr>
          <w:rStyle w:val="c3"/>
          <w:color w:val="000000"/>
          <w:sz w:val="28"/>
          <w:szCs w:val="28"/>
        </w:rPr>
        <w:t>Организационный момент и Вводная беседа</w:t>
      </w:r>
      <w:r w:rsidRPr="005B7599">
        <w:rPr>
          <w:rFonts w:ascii="Calibri" w:hAnsi="Calibri"/>
          <w:color w:val="000000"/>
          <w:sz w:val="28"/>
          <w:szCs w:val="28"/>
        </w:rPr>
        <w:t xml:space="preserve"> </w:t>
      </w:r>
      <w:r w:rsidRPr="005B7599">
        <w:rPr>
          <w:rStyle w:val="c3"/>
          <w:color w:val="000000"/>
          <w:sz w:val="28"/>
          <w:szCs w:val="28"/>
        </w:rPr>
        <w:t>дают положительный настрой на работу, а также опираясь на личный опыт учащихся, подводит их к теме и цели урока.</w:t>
      </w:r>
      <w:bookmarkStart w:id="0" w:name="_GoBack"/>
      <w:bookmarkEnd w:id="0"/>
    </w:p>
    <w:p w14:paraId="642FE555" w14:textId="66F2A10C" w:rsidR="005B7599" w:rsidRPr="005B7599" w:rsidRDefault="005B7599" w:rsidP="005B7599">
      <w:pPr>
        <w:pStyle w:val="c1"/>
        <w:shd w:val="clear" w:color="auto" w:fill="FFFFFF"/>
        <w:spacing w:before="0" w:beforeAutospacing="0" w:after="0" w:afterAutospacing="0"/>
        <w:ind w:left="786"/>
        <w:jc w:val="both"/>
        <w:rPr>
          <w:rFonts w:ascii="Calibri" w:hAnsi="Calibri"/>
          <w:color w:val="000000"/>
          <w:sz w:val="28"/>
          <w:szCs w:val="28"/>
        </w:rPr>
      </w:pPr>
      <w:r w:rsidRPr="005B7599">
        <w:rPr>
          <w:rStyle w:val="c3"/>
          <w:color w:val="000000"/>
          <w:sz w:val="28"/>
          <w:szCs w:val="28"/>
        </w:rPr>
        <w:t xml:space="preserve">Работая над новым материалом дети в парах определяют жанры театра </w:t>
      </w:r>
      <w:r>
        <w:rPr>
          <w:rStyle w:val="c3"/>
          <w:color w:val="000000"/>
          <w:sz w:val="28"/>
          <w:szCs w:val="28"/>
        </w:rPr>
        <w:t xml:space="preserve">    </w:t>
      </w:r>
      <w:r w:rsidRPr="005B7599">
        <w:rPr>
          <w:rStyle w:val="c3"/>
          <w:color w:val="000000"/>
          <w:sz w:val="28"/>
          <w:szCs w:val="28"/>
        </w:rPr>
        <w:t>и знакомятся с историей возникновения первого театра в мире, России, в Выксе. При групповой работе учащиеся углубляют и закрепляют свои знания о театральном искусстве, воспитывают в себе чувство прекрасного, чувство гордости за культуру и искусство народа.</w:t>
      </w:r>
    </w:p>
    <w:p w14:paraId="1C7DC732" w14:textId="77777777" w:rsidR="005B7599" w:rsidRPr="005B7599" w:rsidRDefault="005B7599" w:rsidP="005B7599">
      <w:pPr>
        <w:pStyle w:val="c1"/>
        <w:shd w:val="clear" w:color="auto" w:fill="FFFFFF"/>
        <w:spacing w:before="0" w:beforeAutospacing="0" w:after="0" w:afterAutospacing="0"/>
        <w:ind w:left="786"/>
        <w:jc w:val="both"/>
        <w:rPr>
          <w:rFonts w:ascii="Calibri" w:hAnsi="Calibri"/>
          <w:color w:val="000000"/>
          <w:sz w:val="28"/>
          <w:szCs w:val="28"/>
        </w:rPr>
      </w:pPr>
      <w:r w:rsidRPr="005B7599">
        <w:rPr>
          <w:rStyle w:val="c3"/>
          <w:color w:val="000000"/>
          <w:sz w:val="28"/>
          <w:szCs w:val="28"/>
        </w:rPr>
        <w:t>В театральной мастерской, дети знакомятся с видами занавеса, узнают из каких частей он состоит и выполняют задание по созданию театрального занавеса с разнообразными узорами.</w:t>
      </w:r>
    </w:p>
    <w:p w14:paraId="204F906C" w14:textId="77777777" w:rsidR="005B7599" w:rsidRPr="005B7599" w:rsidRDefault="005B7599" w:rsidP="005B7599">
      <w:pPr>
        <w:pStyle w:val="c8"/>
        <w:shd w:val="clear" w:color="auto" w:fill="FFFFFF"/>
        <w:spacing w:before="0" w:beforeAutospacing="0" w:after="0" w:afterAutospacing="0"/>
        <w:ind w:left="786"/>
        <w:jc w:val="both"/>
        <w:rPr>
          <w:rFonts w:ascii="Calibri" w:hAnsi="Calibri"/>
          <w:color w:val="000000"/>
          <w:sz w:val="28"/>
          <w:szCs w:val="28"/>
        </w:rPr>
      </w:pPr>
      <w:r w:rsidRPr="005B7599">
        <w:rPr>
          <w:rStyle w:val="c14"/>
          <w:bCs/>
          <w:color w:val="000000"/>
          <w:sz w:val="28"/>
          <w:szCs w:val="28"/>
        </w:rPr>
        <w:t>Планируемые результаты:</w:t>
      </w:r>
    </w:p>
    <w:p w14:paraId="27644F1C" w14:textId="77777777" w:rsidR="005B7599" w:rsidRPr="005B7599" w:rsidRDefault="005B7599" w:rsidP="005B7599">
      <w:pPr>
        <w:pStyle w:val="c8"/>
        <w:shd w:val="clear" w:color="auto" w:fill="FFFFFF"/>
        <w:spacing w:before="0" w:beforeAutospacing="0" w:after="0" w:afterAutospacing="0"/>
        <w:ind w:left="786"/>
        <w:jc w:val="both"/>
        <w:rPr>
          <w:rFonts w:ascii="Calibri" w:hAnsi="Calibri"/>
          <w:color w:val="000000"/>
          <w:sz w:val="28"/>
          <w:szCs w:val="28"/>
        </w:rPr>
      </w:pPr>
      <w:r w:rsidRPr="005B7599">
        <w:rPr>
          <w:rStyle w:val="c14"/>
          <w:i/>
          <w:iCs/>
          <w:color w:val="000000"/>
          <w:sz w:val="28"/>
          <w:szCs w:val="28"/>
        </w:rPr>
        <w:t>личностные:</w:t>
      </w:r>
    </w:p>
    <w:p w14:paraId="4E3BB0C6" w14:textId="77777777" w:rsidR="005B7599" w:rsidRPr="005B7599" w:rsidRDefault="005B7599" w:rsidP="005B7599">
      <w:pPr>
        <w:pStyle w:val="c8"/>
        <w:shd w:val="clear" w:color="auto" w:fill="FFFFFF"/>
        <w:spacing w:before="0" w:beforeAutospacing="0" w:after="0" w:afterAutospacing="0"/>
        <w:ind w:left="786"/>
        <w:jc w:val="both"/>
        <w:rPr>
          <w:rFonts w:ascii="Calibri" w:hAnsi="Calibri"/>
          <w:color w:val="000000"/>
          <w:sz w:val="28"/>
          <w:szCs w:val="28"/>
        </w:rPr>
      </w:pPr>
      <w:r w:rsidRPr="005B7599">
        <w:rPr>
          <w:rStyle w:val="c14"/>
          <w:b/>
          <w:bCs/>
          <w:color w:val="000000"/>
          <w:sz w:val="28"/>
          <w:szCs w:val="28"/>
        </w:rPr>
        <w:t>-</w:t>
      </w:r>
      <w:r w:rsidRPr="005B7599">
        <w:rPr>
          <w:rStyle w:val="c14"/>
          <w:color w:val="000000"/>
          <w:sz w:val="28"/>
          <w:szCs w:val="28"/>
        </w:rPr>
        <w:t>стремление обрести желание узнать о театре, ходить в театр;</w:t>
      </w:r>
    </w:p>
    <w:p w14:paraId="62F98055" w14:textId="77777777" w:rsidR="005B7599" w:rsidRPr="005B7599" w:rsidRDefault="005B7599" w:rsidP="005B7599">
      <w:pPr>
        <w:pStyle w:val="c8"/>
        <w:shd w:val="clear" w:color="auto" w:fill="FFFFFF"/>
        <w:spacing w:before="0" w:beforeAutospacing="0" w:after="0" w:afterAutospacing="0"/>
        <w:ind w:left="786"/>
        <w:jc w:val="both"/>
        <w:rPr>
          <w:rFonts w:ascii="Calibri" w:hAnsi="Calibri"/>
          <w:color w:val="000000"/>
          <w:sz w:val="28"/>
          <w:szCs w:val="28"/>
        </w:rPr>
      </w:pPr>
      <w:proofErr w:type="spellStart"/>
      <w:r w:rsidRPr="005B7599">
        <w:rPr>
          <w:rStyle w:val="c14"/>
          <w:i/>
          <w:iCs/>
          <w:color w:val="000000"/>
          <w:sz w:val="28"/>
          <w:szCs w:val="28"/>
        </w:rPr>
        <w:t>метапредметные</w:t>
      </w:r>
      <w:proofErr w:type="spellEnd"/>
      <w:r w:rsidRPr="005B7599">
        <w:rPr>
          <w:rStyle w:val="c14"/>
          <w:i/>
          <w:iCs/>
          <w:color w:val="000000"/>
          <w:sz w:val="28"/>
          <w:szCs w:val="28"/>
        </w:rPr>
        <w:t>:</w:t>
      </w:r>
    </w:p>
    <w:p w14:paraId="18BD2602" w14:textId="0519333D" w:rsidR="005B7599" w:rsidRPr="005B7599" w:rsidRDefault="005B7599" w:rsidP="005B7599">
      <w:pPr>
        <w:pStyle w:val="c8"/>
        <w:shd w:val="clear" w:color="auto" w:fill="FFFFFF"/>
        <w:spacing w:before="0" w:beforeAutospacing="0" w:after="0" w:afterAutospacing="0"/>
        <w:ind w:left="786"/>
        <w:jc w:val="both"/>
        <w:rPr>
          <w:rFonts w:ascii="Calibri" w:hAnsi="Calibri"/>
          <w:color w:val="000000"/>
          <w:sz w:val="28"/>
          <w:szCs w:val="28"/>
        </w:rPr>
      </w:pPr>
      <w:r w:rsidRPr="005B7599">
        <w:rPr>
          <w:rStyle w:val="c14"/>
          <w:b/>
          <w:bCs/>
          <w:color w:val="000000"/>
          <w:sz w:val="28"/>
          <w:szCs w:val="28"/>
        </w:rPr>
        <w:t>-</w:t>
      </w:r>
      <w:r w:rsidRPr="005B7599">
        <w:rPr>
          <w:rStyle w:val="c14"/>
          <w:color w:val="000000"/>
          <w:sz w:val="28"/>
          <w:szCs w:val="28"/>
        </w:rPr>
        <w:t xml:space="preserve">умение принимать учебную задачу, выполнять практические задания в нужном </w:t>
      </w:r>
      <w:r w:rsidRPr="005B7599">
        <w:rPr>
          <w:rStyle w:val="c14"/>
          <w:bCs/>
          <w:color w:val="000000"/>
          <w:sz w:val="28"/>
          <w:szCs w:val="28"/>
        </w:rPr>
        <w:t>темпе</w:t>
      </w:r>
    </w:p>
    <w:p w14:paraId="2B67C822" w14:textId="32CF5186" w:rsidR="005B7599" w:rsidRPr="005B7599" w:rsidRDefault="005B7599" w:rsidP="005B7599">
      <w:pPr>
        <w:pStyle w:val="c8"/>
        <w:shd w:val="clear" w:color="auto" w:fill="FFFFFF"/>
        <w:spacing w:before="0" w:beforeAutospacing="0" w:after="0" w:afterAutospacing="0"/>
        <w:ind w:left="786"/>
        <w:jc w:val="both"/>
        <w:rPr>
          <w:rFonts w:ascii="Calibri" w:hAnsi="Calibri"/>
          <w:color w:val="000000"/>
          <w:sz w:val="28"/>
          <w:szCs w:val="28"/>
        </w:rPr>
      </w:pPr>
      <w:r w:rsidRPr="005B7599">
        <w:rPr>
          <w:rStyle w:val="c14"/>
          <w:i/>
          <w:iCs/>
          <w:color w:val="000000"/>
          <w:sz w:val="28"/>
          <w:szCs w:val="28"/>
        </w:rPr>
        <w:t>предметные:</w:t>
      </w:r>
    </w:p>
    <w:p w14:paraId="47759D0A" w14:textId="56775B85" w:rsidR="005B7599" w:rsidRPr="005B7599" w:rsidRDefault="005B7599" w:rsidP="005B7599">
      <w:pPr>
        <w:pStyle w:val="c8"/>
        <w:shd w:val="clear" w:color="auto" w:fill="FFFFFF"/>
        <w:spacing w:before="0" w:beforeAutospacing="0" w:after="0" w:afterAutospacing="0"/>
        <w:ind w:left="786"/>
        <w:jc w:val="both"/>
        <w:rPr>
          <w:rFonts w:ascii="Calibri" w:hAnsi="Calibri"/>
          <w:color w:val="000000"/>
          <w:sz w:val="28"/>
          <w:szCs w:val="28"/>
        </w:rPr>
      </w:pPr>
      <w:r w:rsidRPr="005B7599">
        <w:rPr>
          <w:rStyle w:val="c14"/>
          <w:color w:val="000000"/>
          <w:sz w:val="28"/>
          <w:szCs w:val="28"/>
        </w:rPr>
        <w:t>- приобретение новых знаний о театральном искусстве;</w:t>
      </w:r>
    </w:p>
    <w:p w14:paraId="06165690" w14:textId="73DCDB45" w:rsidR="005B7599" w:rsidRPr="005B7599" w:rsidRDefault="005B7599" w:rsidP="005B7599">
      <w:pPr>
        <w:pStyle w:val="c8"/>
        <w:shd w:val="clear" w:color="auto" w:fill="FFFFFF"/>
        <w:spacing w:before="0" w:beforeAutospacing="0" w:after="0" w:afterAutospacing="0"/>
        <w:ind w:left="786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14"/>
          <w:color w:val="000000"/>
          <w:sz w:val="28"/>
          <w:szCs w:val="28"/>
        </w:rPr>
        <w:t>-</w:t>
      </w:r>
      <w:r w:rsidRPr="005B7599">
        <w:rPr>
          <w:rStyle w:val="c14"/>
          <w:color w:val="000000"/>
          <w:sz w:val="28"/>
          <w:szCs w:val="28"/>
        </w:rPr>
        <w:t>освоение практических приёмов создания эскиза театрального занавеса.</w:t>
      </w:r>
    </w:p>
    <w:p w14:paraId="76F29904" w14:textId="77777777" w:rsidR="005B7599" w:rsidRPr="005B7599" w:rsidRDefault="005B7599" w:rsidP="005B7599">
      <w:pPr>
        <w:ind w:left="426"/>
        <w:rPr>
          <w:rFonts w:ascii="Times New Roman" w:hAnsi="Times New Roman"/>
          <w:sz w:val="28"/>
          <w:szCs w:val="28"/>
        </w:rPr>
      </w:pPr>
    </w:p>
    <w:p w14:paraId="36269A5A" w14:textId="28CD0021" w:rsidR="001B5B85" w:rsidRDefault="001B5B85" w:rsidP="008E5AE4">
      <w:pPr>
        <w:pStyle w:val="a3"/>
        <w:spacing w:after="0" w:line="240" w:lineRule="auto"/>
        <w:jc w:val="both"/>
      </w:pPr>
    </w:p>
    <w:p w14:paraId="241AAC43" w14:textId="77777777" w:rsidR="00DC7048" w:rsidRDefault="00DC7048" w:rsidP="008E5AE4">
      <w:pPr>
        <w:pStyle w:val="a3"/>
        <w:spacing w:after="0" w:line="240" w:lineRule="auto"/>
        <w:jc w:val="both"/>
      </w:pPr>
    </w:p>
    <w:p w14:paraId="18DD4EF8" w14:textId="77777777" w:rsidR="00DD306B" w:rsidRPr="00DD306B" w:rsidRDefault="00DD306B" w:rsidP="00DD306B"/>
    <w:sectPr w:rsidR="00DD306B" w:rsidRPr="00DD3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C6F53"/>
    <w:multiLevelType w:val="hybridMultilevel"/>
    <w:tmpl w:val="8BE8C416"/>
    <w:lvl w:ilvl="0" w:tplc="0D0600A2">
      <w:start w:val="1"/>
      <w:numFmt w:val="decimal"/>
      <w:lvlText w:val="%1."/>
      <w:lvlJc w:val="left"/>
      <w:pPr>
        <w:ind w:left="786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75448"/>
    <w:multiLevelType w:val="multilevel"/>
    <w:tmpl w:val="3D3CB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7B5E14"/>
    <w:multiLevelType w:val="multilevel"/>
    <w:tmpl w:val="D27A3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F6C1C64"/>
    <w:multiLevelType w:val="multilevel"/>
    <w:tmpl w:val="D280F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41A"/>
    <w:rsid w:val="001130A5"/>
    <w:rsid w:val="001B5B85"/>
    <w:rsid w:val="001E3AF8"/>
    <w:rsid w:val="002837E5"/>
    <w:rsid w:val="00296E03"/>
    <w:rsid w:val="00341B1B"/>
    <w:rsid w:val="00556B04"/>
    <w:rsid w:val="005B7599"/>
    <w:rsid w:val="00667644"/>
    <w:rsid w:val="006A35BC"/>
    <w:rsid w:val="00742EA9"/>
    <w:rsid w:val="007544C5"/>
    <w:rsid w:val="007A4604"/>
    <w:rsid w:val="008448EF"/>
    <w:rsid w:val="00891F06"/>
    <w:rsid w:val="008E5AE4"/>
    <w:rsid w:val="009360AD"/>
    <w:rsid w:val="00A239FD"/>
    <w:rsid w:val="00AA1566"/>
    <w:rsid w:val="00AD241A"/>
    <w:rsid w:val="00B91103"/>
    <w:rsid w:val="00C2258D"/>
    <w:rsid w:val="00C45736"/>
    <w:rsid w:val="00C57764"/>
    <w:rsid w:val="00CB3503"/>
    <w:rsid w:val="00D42A44"/>
    <w:rsid w:val="00DA5562"/>
    <w:rsid w:val="00DC7048"/>
    <w:rsid w:val="00DD306B"/>
    <w:rsid w:val="00DD3C92"/>
    <w:rsid w:val="00E31462"/>
    <w:rsid w:val="00E50782"/>
    <w:rsid w:val="00F728FB"/>
    <w:rsid w:val="00F93BA0"/>
    <w:rsid w:val="00FB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66DBA"/>
  <w15:chartTrackingRefBased/>
  <w15:docId w15:val="{7CF1C409-FAFE-45C7-91CC-1D94D1D4E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C8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C8F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FB3C8F"/>
    <w:rPr>
      <w:i/>
      <w:iCs/>
      <w:color w:val="404040" w:themeColor="text1" w:themeTint="BF"/>
    </w:rPr>
  </w:style>
  <w:style w:type="paragraph" w:styleId="a5">
    <w:name w:val="Normal (Web)"/>
    <w:basedOn w:val="a"/>
    <w:uiPriority w:val="99"/>
    <w:semiHidden/>
    <w:unhideWhenUsed/>
    <w:rsid w:val="00DD3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CB3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CB3503"/>
  </w:style>
  <w:style w:type="paragraph" w:customStyle="1" w:styleId="c1">
    <w:name w:val="c1"/>
    <w:basedOn w:val="a"/>
    <w:rsid w:val="00CB3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B3503"/>
  </w:style>
  <w:style w:type="character" w:customStyle="1" w:styleId="c10">
    <w:name w:val="c10"/>
    <w:basedOn w:val="a0"/>
    <w:rsid w:val="005B7599"/>
  </w:style>
  <w:style w:type="character" w:customStyle="1" w:styleId="c3">
    <w:name w:val="c3"/>
    <w:basedOn w:val="a0"/>
    <w:rsid w:val="005B7599"/>
  </w:style>
  <w:style w:type="character" w:customStyle="1" w:styleId="c0">
    <w:name w:val="c0"/>
    <w:basedOn w:val="a0"/>
    <w:rsid w:val="005B75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Светлана</cp:lastModifiedBy>
  <cp:revision>23</cp:revision>
  <dcterms:created xsi:type="dcterms:W3CDTF">2023-05-28T21:45:00Z</dcterms:created>
  <dcterms:modified xsi:type="dcterms:W3CDTF">2025-01-19T10:50:00Z</dcterms:modified>
</cp:coreProperties>
</file>