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998190" w14:textId="77777777" w:rsidR="007017D3" w:rsidRDefault="00111D64" w:rsidP="003941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7144">
        <w:rPr>
          <w:rFonts w:ascii="Times New Roman" w:hAnsi="Times New Roman" w:cs="Times New Roman"/>
          <w:b/>
          <w:sz w:val="28"/>
          <w:szCs w:val="28"/>
        </w:rPr>
        <w:t>Сценарий урока</w:t>
      </w:r>
    </w:p>
    <w:p w14:paraId="48E3432E" w14:textId="1E9AFB94" w:rsidR="00111D64" w:rsidRDefault="00B12B48" w:rsidP="007017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7144">
        <w:rPr>
          <w:rFonts w:ascii="Times New Roman" w:hAnsi="Times New Roman" w:cs="Times New Roman"/>
          <w:b/>
          <w:sz w:val="28"/>
          <w:szCs w:val="28"/>
        </w:rPr>
        <w:t>«</w:t>
      </w:r>
      <w:r w:rsidR="00C937EF" w:rsidRPr="00C937EF">
        <w:rPr>
          <w:rFonts w:ascii="Times New Roman" w:hAnsi="Times New Roman" w:cs="Times New Roman"/>
          <w:b/>
          <w:sz w:val="28"/>
          <w:szCs w:val="28"/>
        </w:rPr>
        <w:t>ТПЦ-как географическая площадка черной металлургии</w:t>
      </w:r>
      <w:r w:rsidRPr="00757144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F11036" w:rsidRPr="00757144" w14:paraId="45E0BBC4" w14:textId="77777777" w:rsidTr="00C937EF">
        <w:tc>
          <w:tcPr>
            <w:tcW w:w="1250" w:type="pct"/>
            <w:shd w:val="clear" w:color="auto" w:fill="D9D9D9" w:themeFill="background1" w:themeFillShade="D9"/>
            <w:vAlign w:val="center"/>
          </w:tcPr>
          <w:p w14:paraId="7D74D3C9" w14:textId="77777777" w:rsidR="0062202D" w:rsidRPr="00757144" w:rsidRDefault="0062202D" w:rsidP="00BA66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144">
              <w:rPr>
                <w:rFonts w:ascii="Times New Roman" w:hAnsi="Times New Roman" w:cs="Times New Roman"/>
                <w:b/>
              </w:rPr>
              <w:t>Действие педагога</w:t>
            </w:r>
          </w:p>
        </w:tc>
        <w:tc>
          <w:tcPr>
            <w:tcW w:w="1250" w:type="pct"/>
            <w:shd w:val="clear" w:color="auto" w:fill="D9D9D9" w:themeFill="background1" w:themeFillShade="D9"/>
            <w:vAlign w:val="center"/>
          </w:tcPr>
          <w:p w14:paraId="1AF65B47" w14:textId="77777777" w:rsidR="00B0445A" w:rsidRDefault="0062202D" w:rsidP="00BA66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144">
              <w:rPr>
                <w:rFonts w:ascii="Times New Roman" w:hAnsi="Times New Roman" w:cs="Times New Roman"/>
                <w:b/>
              </w:rPr>
              <w:t>Обучающиеся</w:t>
            </w:r>
          </w:p>
          <w:p w14:paraId="05EDB1EC" w14:textId="54E9733A" w:rsidR="0062202D" w:rsidRPr="00757144" w:rsidRDefault="0062202D" w:rsidP="00BA66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144">
              <w:rPr>
                <w:rFonts w:ascii="Times New Roman" w:hAnsi="Times New Roman" w:cs="Times New Roman"/>
                <w:b/>
              </w:rPr>
              <w:t>отвечают</w:t>
            </w:r>
          </w:p>
        </w:tc>
        <w:tc>
          <w:tcPr>
            <w:tcW w:w="1250" w:type="pct"/>
            <w:shd w:val="clear" w:color="auto" w:fill="D9D9D9" w:themeFill="background1" w:themeFillShade="D9"/>
            <w:vAlign w:val="center"/>
          </w:tcPr>
          <w:p w14:paraId="0ACF4D6E" w14:textId="77777777" w:rsidR="0062202D" w:rsidRPr="00757144" w:rsidRDefault="0062202D" w:rsidP="00BA66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144">
              <w:rPr>
                <w:rFonts w:ascii="Times New Roman" w:hAnsi="Times New Roman" w:cs="Times New Roman"/>
                <w:b/>
              </w:rPr>
              <w:t>Обучающиеся не отвечают</w:t>
            </w:r>
          </w:p>
        </w:tc>
        <w:tc>
          <w:tcPr>
            <w:tcW w:w="1250" w:type="pct"/>
            <w:shd w:val="clear" w:color="auto" w:fill="D9D9D9" w:themeFill="background1" w:themeFillShade="D9"/>
            <w:vAlign w:val="center"/>
          </w:tcPr>
          <w:p w14:paraId="4DDA2C42" w14:textId="77777777" w:rsidR="0062202D" w:rsidRPr="00757144" w:rsidRDefault="0062202D" w:rsidP="00BA66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144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F11036" w:rsidRPr="00757144" w14:paraId="0DBF49F5" w14:textId="77777777" w:rsidTr="004122D5">
        <w:trPr>
          <w:trHeight w:val="510"/>
        </w:trPr>
        <w:tc>
          <w:tcPr>
            <w:tcW w:w="5000" w:type="pct"/>
            <w:gridSpan w:val="4"/>
            <w:vAlign w:val="center"/>
          </w:tcPr>
          <w:p w14:paraId="078B8022" w14:textId="0036EA0C" w:rsidR="00700CD8" w:rsidRPr="004122D5" w:rsidRDefault="00DE78E7" w:rsidP="004122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 xml:space="preserve">Подготовительный </w:t>
            </w:r>
            <w:r w:rsidR="00825A2B">
              <w:rPr>
                <w:rFonts w:ascii="Times New Roman" w:hAnsi="Times New Roman" w:cs="Times New Roman"/>
                <w:i/>
              </w:rPr>
              <w:t>этап</w:t>
            </w:r>
            <w:r w:rsidR="00F30B10" w:rsidRPr="00757144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Инструктаж по технике безопасности</w:t>
            </w:r>
            <w:r w:rsidR="007017D3" w:rsidRPr="007017D3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F11036" w:rsidRPr="00757144" w14:paraId="736234B6" w14:textId="77777777" w:rsidTr="00B0445A">
        <w:tc>
          <w:tcPr>
            <w:tcW w:w="1250" w:type="pct"/>
          </w:tcPr>
          <w:p w14:paraId="57EB9A15" w14:textId="54DA4174" w:rsidR="00824338" w:rsidRDefault="00DE78E7" w:rsidP="000827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Организовать прибытие класса к указанному времени на площадку</w:t>
            </w:r>
            <w:r w:rsidR="001E54AA">
              <w:rPr>
                <w:rFonts w:ascii="Times New Roman" w:hAnsi="Times New Roman" w:cs="Times New Roman"/>
              </w:rPr>
              <w:t xml:space="preserve"> «Учебного центра ВМЗ»</w:t>
            </w:r>
            <w:r>
              <w:rPr>
                <w:rFonts w:ascii="Times New Roman" w:hAnsi="Times New Roman" w:cs="Times New Roman"/>
              </w:rPr>
              <w:t xml:space="preserve"> для проведения инструктажа</w:t>
            </w:r>
            <w:r w:rsidR="00B0445A">
              <w:rPr>
                <w:rFonts w:ascii="Times New Roman" w:hAnsi="Times New Roman" w:cs="Times New Roman"/>
              </w:rPr>
              <w:t xml:space="preserve"> по технике безопасности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91B8307" w14:textId="57481C42" w:rsidR="00F67769" w:rsidRPr="00757144" w:rsidRDefault="00824338" w:rsidP="00433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Получить средства индивидуальной защиты на каждого учащегося.</w:t>
            </w:r>
          </w:p>
        </w:tc>
        <w:tc>
          <w:tcPr>
            <w:tcW w:w="1250" w:type="pct"/>
          </w:tcPr>
          <w:p w14:paraId="0F7E8F25" w14:textId="17ACA247" w:rsidR="00E451B7" w:rsidRPr="00757144" w:rsidRDefault="00C937EF" w:rsidP="006220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Отвечают на вопросы по технике безопасности</w:t>
            </w:r>
          </w:p>
        </w:tc>
        <w:tc>
          <w:tcPr>
            <w:tcW w:w="1250" w:type="pct"/>
          </w:tcPr>
          <w:p w14:paraId="11761530" w14:textId="258A5BB0" w:rsidR="00E451B7" w:rsidRPr="00757144" w:rsidRDefault="00C937EF" w:rsidP="00A027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Слушают инструктаж</w:t>
            </w:r>
          </w:p>
        </w:tc>
        <w:tc>
          <w:tcPr>
            <w:tcW w:w="1250" w:type="pct"/>
          </w:tcPr>
          <w:p w14:paraId="7A178550" w14:textId="446E1DDE" w:rsidR="00E451B7" w:rsidRPr="00757144" w:rsidRDefault="00DE78E7" w:rsidP="00602C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и время проведения инструктажа по технике безопасности назначается куратором площадки в индивидуальном порядке</w:t>
            </w:r>
            <w:r w:rsidR="00F67769">
              <w:rPr>
                <w:rFonts w:ascii="Times New Roman" w:hAnsi="Times New Roman" w:cs="Times New Roman"/>
              </w:rPr>
              <w:t>, после подтверждения заявки на урок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1D17F2" w:rsidRPr="00757144" w14:paraId="43E52196" w14:textId="77777777" w:rsidTr="00B0445A">
        <w:tc>
          <w:tcPr>
            <w:tcW w:w="1250" w:type="pct"/>
          </w:tcPr>
          <w:p w14:paraId="24156F61" w14:textId="77777777" w:rsidR="001D17F2" w:rsidRDefault="001D17F2" w:rsidP="000827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Организовать</w:t>
            </w:r>
            <w:r w:rsidR="00404EA3">
              <w:rPr>
                <w:rFonts w:ascii="Times New Roman" w:hAnsi="Times New Roman" w:cs="Times New Roman"/>
              </w:rPr>
              <w:t xml:space="preserve"> выдачу рабочих листов в необходимом количестве.</w:t>
            </w:r>
          </w:p>
          <w:p w14:paraId="7D6B6F04" w14:textId="77777777" w:rsidR="00404EA3" w:rsidRDefault="00404EA3" w:rsidP="000827D3">
            <w:pPr>
              <w:rPr>
                <w:rFonts w:ascii="Times New Roman" w:hAnsi="Times New Roman" w:cs="Times New Roman"/>
              </w:rPr>
            </w:pPr>
          </w:p>
          <w:p w14:paraId="70E13C61" w14:textId="77777777" w:rsidR="00404EA3" w:rsidRDefault="00404EA3" w:rsidP="000827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Проверить наличие у учеников смартфонов с доступом в интернет.</w:t>
            </w:r>
          </w:p>
          <w:p w14:paraId="19FFD6E3" w14:textId="2A5097EE" w:rsidR="00B84DBB" w:rsidRDefault="00B84DBB" w:rsidP="000827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</w:tcPr>
          <w:p w14:paraId="06E38DB2" w14:textId="64E7D50C" w:rsidR="001D17F2" w:rsidRDefault="00C937EF" w:rsidP="006220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Отвечают на вопросы учителя по заполнению рабочих листов.</w:t>
            </w:r>
          </w:p>
        </w:tc>
        <w:tc>
          <w:tcPr>
            <w:tcW w:w="1250" w:type="pct"/>
          </w:tcPr>
          <w:p w14:paraId="62BFA739" w14:textId="6F88C81D" w:rsidR="001D17F2" w:rsidRDefault="00C937EF" w:rsidP="00A027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Получение рабочих  листов.</w:t>
            </w:r>
          </w:p>
        </w:tc>
        <w:tc>
          <w:tcPr>
            <w:tcW w:w="1250" w:type="pct"/>
          </w:tcPr>
          <w:p w14:paraId="6D7F336F" w14:textId="3269856F" w:rsidR="008E0C05" w:rsidRPr="00757144" w:rsidRDefault="00B91EE0" w:rsidP="00C937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смартфонов может понадобиться в случае временной приостановки производства</w:t>
            </w:r>
            <w:r w:rsidR="00C937EF">
              <w:rPr>
                <w:rFonts w:ascii="Times New Roman" w:hAnsi="Times New Roman" w:cs="Times New Roman"/>
              </w:rPr>
              <w:t>.</w:t>
            </w:r>
          </w:p>
        </w:tc>
      </w:tr>
      <w:tr w:rsidR="00F11036" w:rsidRPr="00757144" w14:paraId="0E32C171" w14:textId="77777777" w:rsidTr="00B0445A">
        <w:tc>
          <w:tcPr>
            <w:tcW w:w="5000" w:type="pct"/>
            <w:gridSpan w:val="4"/>
          </w:tcPr>
          <w:p w14:paraId="292B08F8" w14:textId="6CB6DD39" w:rsidR="00603A66" w:rsidRDefault="00825A2B" w:rsidP="000827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Этап</w:t>
            </w:r>
            <w:r w:rsidR="00B6181C" w:rsidRPr="00757144">
              <w:rPr>
                <w:rFonts w:ascii="Times New Roman" w:hAnsi="Times New Roman" w:cs="Times New Roman"/>
                <w:i/>
              </w:rPr>
              <w:t xml:space="preserve"> </w:t>
            </w:r>
            <w:r w:rsidR="00465A27">
              <w:rPr>
                <w:rFonts w:ascii="Times New Roman" w:hAnsi="Times New Roman" w:cs="Times New Roman"/>
                <w:i/>
              </w:rPr>
              <w:t>1</w:t>
            </w:r>
            <w:r w:rsidR="00B6181C" w:rsidRPr="00757144">
              <w:rPr>
                <w:rFonts w:ascii="Times New Roman" w:hAnsi="Times New Roman" w:cs="Times New Roman"/>
                <w:i/>
              </w:rPr>
              <w:t>.</w:t>
            </w:r>
            <w:r w:rsidR="00B6181C" w:rsidRPr="00757144">
              <w:rPr>
                <w:rFonts w:ascii="Times New Roman" w:hAnsi="Times New Roman" w:cs="Times New Roman"/>
                <w:b/>
              </w:rPr>
              <w:t xml:space="preserve"> </w:t>
            </w:r>
            <w:r w:rsidR="00603A66">
              <w:rPr>
                <w:rFonts w:ascii="Times New Roman" w:hAnsi="Times New Roman" w:cs="Times New Roman"/>
                <w:b/>
              </w:rPr>
              <w:t>Входная зона на производство.</w:t>
            </w:r>
          </w:p>
          <w:p w14:paraId="198D24A1" w14:textId="2E695C5A" w:rsidR="00B6181C" w:rsidRPr="00757144" w:rsidRDefault="00465A27" w:rsidP="000827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Получение оборудования, знакомство с </w:t>
            </w:r>
            <w:r w:rsidR="00603A66">
              <w:rPr>
                <w:rFonts w:ascii="Times New Roman" w:hAnsi="Times New Roman" w:cs="Times New Roman"/>
                <w:b/>
              </w:rPr>
              <w:t>сопровождающим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14:paraId="56C2E75D" w14:textId="77DE08BC" w:rsidR="00700CD8" w:rsidRPr="00757144" w:rsidRDefault="00603A66" w:rsidP="000827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5 </w:t>
            </w:r>
            <w:r w:rsidR="00F11036" w:rsidRPr="00757144">
              <w:rPr>
                <w:rFonts w:ascii="Times New Roman" w:eastAsia="Times New Roman" w:hAnsi="Times New Roman" w:cs="Times New Roman"/>
                <w:b/>
                <w:lang w:eastAsia="ru-RU"/>
              </w:rPr>
              <w:t>мин</w:t>
            </w:r>
            <w:r w:rsidR="00700CD8" w:rsidRPr="00757144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</w:tr>
      <w:tr w:rsidR="00DA5005" w:rsidRPr="00757144" w14:paraId="40A0F054" w14:textId="77777777" w:rsidTr="00C937EF">
        <w:tc>
          <w:tcPr>
            <w:tcW w:w="1250" w:type="pct"/>
            <w:shd w:val="clear" w:color="auto" w:fill="DEEAF6" w:themeFill="accent1" w:themeFillTint="33"/>
          </w:tcPr>
          <w:p w14:paraId="53EC0B18" w14:textId="291BDBC2" w:rsidR="00DA5005" w:rsidRDefault="00DA5005" w:rsidP="00DA50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Организовать получение учащимися </w:t>
            </w:r>
            <w:r w:rsidR="003140DE">
              <w:rPr>
                <w:rFonts w:ascii="Times New Roman" w:hAnsi="Times New Roman" w:cs="Times New Roman"/>
              </w:rPr>
              <w:t>аудио гарнитур</w:t>
            </w:r>
            <w:r>
              <w:rPr>
                <w:rFonts w:ascii="Times New Roman" w:hAnsi="Times New Roman" w:cs="Times New Roman"/>
              </w:rPr>
              <w:t>, выполнить проверку оборудования.</w:t>
            </w:r>
          </w:p>
          <w:p w14:paraId="41DC85B2" w14:textId="77777777" w:rsidR="00DA5005" w:rsidRDefault="00DA5005" w:rsidP="00DA5005">
            <w:pPr>
              <w:rPr>
                <w:rFonts w:ascii="Times New Roman" w:hAnsi="Times New Roman" w:cs="Times New Roman"/>
              </w:rPr>
            </w:pPr>
          </w:p>
          <w:p w14:paraId="4E215566" w14:textId="5B49526A" w:rsidR="00DA5005" w:rsidRPr="0061573F" w:rsidRDefault="00DA5005" w:rsidP="00433F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Выполнить знакомство учащихся с сопровождающим от завода, рассказать регламент взаимодействия участников при посещении производственной линии (см. файл </w:t>
            </w:r>
            <w:r>
              <w:rPr>
                <w:rFonts w:ascii="Times New Roman" w:hAnsi="Times New Roman" w:cs="Times New Roman"/>
                <w:lang w:val="en-US"/>
              </w:rPr>
              <w:t>text</w:t>
            </w:r>
            <w:r w:rsidRPr="005E017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teacher</w:t>
            </w:r>
            <w:r w:rsidRPr="005E017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 раздел 1).</w:t>
            </w:r>
            <w:r w:rsidR="0061573F" w:rsidRPr="0061573F">
              <w:rPr>
                <w:rFonts w:ascii="Times New Roman" w:hAnsi="Times New Roman" w:cs="Times New Roman"/>
              </w:rPr>
              <w:t xml:space="preserve"> </w:t>
            </w:r>
            <w:r w:rsidR="0061573F">
              <w:rPr>
                <w:rFonts w:ascii="Times New Roman" w:hAnsi="Times New Roman" w:cs="Times New Roman"/>
              </w:rPr>
              <w:t>Задания №1-4 в рабочем листе.</w:t>
            </w:r>
          </w:p>
        </w:tc>
        <w:tc>
          <w:tcPr>
            <w:tcW w:w="1250" w:type="pct"/>
            <w:shd w:val="clear" w:color="auto" w:fill="DEEAF6" w:themeFill="accent1" w:themeFillTint="33"/>
          </w:tcPr>
          <w:p w14:paraId="6FD6017E" w14:textId="5445D3B5" w:rsidR="00DA5005" w:rsidRPr="0061573F" w:rsidRDefault="00FE3A02" w:rsidP="0061573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Попросить поднять </w:t>
            </w:r>
            <w:r w:rsidR="00165D25">
              <w:rPr>
                <w:rFonts w:ascii="Times New Roman" w:hAnsi="Times New Roman" w:cs="Times New Roman"/>
              </w:rPr>
              <w:t>рабочий лист,</w:t>
            </w:r>
            <w:r>
              <w:rPr>
                <w:rFonts w:ascii="Times New Roman" w:hAnsi="Times New Roman" w:cs="Times New Roman"/>
              </w:rPr>
              <w:t xml:space="preserve"> после завершения выполнения задания.</w:t>
            </w:r>
            <w:r w:rsidR="0061573F" w:rsidRPr="0061573F">
              <w:rPr>
                <w:rFonts w:ascii="Times New Roman" w:hAnsi="Times New Roman" w:cs="Times New Roman"/>
              </w:rPr>
              <w:t xml:space="preserve"> </w:t>
            </w:r>
            <w:r w:rsidR="0061573F">
              <w:rPr>
                <w:rFonts w:ascii="Times New Roman" w:hAnsi="Times New Roman" w:cs="Times New Roman"/>
              </w:rPr>
              <w:t>Определение географического положения цеха, сторон горизонта, специализацию.</w:t>
            </w:r>
          </w:p>
        </w:tc>
        <w:tc>
          <w:tcPr>
            <w:tcW w:w="1250" w:type="pct"/>
            <w:shd w:val="clear" w:color="auto" w:fill="DEEAF6" w:themeFill="accent1" w:themeFillTint="33"/>
          </w:tcPr>
          <w:p w14:paraId="00043E02" w14:textId="1E95B2C1" w:rsidR="00DA5005" w:rsidRPr="00757144" w:rsidRDefault="00DA5005" w:rsidP="00DA50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Попросить поднять руку, в случае затруднений.</w:t>
            </w:r>
            <w:r w:rsidR="00FE3A02">
              <w:rPr>
                <w:rFonts w:ascii="Times New Roman" w:hAnsi="Times New Roman" w:cs="Times New Roman"/>
              </w:rPr>
              <w:t xml:space="preserve"> Подойти и прокомментировать решение.</w:t>
            </w:r>
          </w:p>
        </w:tc>
        <w:tc>
          <w:tcPr>
            <w:tcW w:w="1250" w:type="pct"/>
            <w:shd w:val="clear" w:color="auto" w:fill="DEEAF6" w:themeFill="accent1" w:themeFillTint="33"/>
          </w:tcPr>
          <w:p w14:paraId="278B3B32" w14:textId="77777777" w:rsidR="00C937EF" w:rsidRDefault="00DA5005" w:rsidP="00C937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Одновременно должен испо</w:t>
            </w:r>
            <w:r w:rsidR="00C937EF">
              <w:rPr>
                <w:rFonts w:ascii="Times New Roman" w:hAnsi="Times New Roman" w:cs="Times New Roman"/>
              </w:rPr>
              <w:t xml:space="preserve">льзоваться только один микрофон. </w:t>
            </w:r>
          </w:p>
          <w:p w14:paraId="3DCB7053" w14:textId="236AAD74" w:rsidR="00DA5005" w:rsidRPr="00757144" w:rsidRDefault="00DA5005" w:rsidP="00C937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передаче слова сопровождающему, не забывайте отключать свой микрофон.</w:t>
            </w:r>
          </w:p>
        </w:tc>
      </w:tr>
      <w:tr w:rsidR="00DA5005" w:rsidRPr="00757144" w14:paraId="5868A940" w14:textId="77777777" w:rsidTr="00B0445A">
        <w:tc>
          <w:tcPr>
            <w:tcW w:w="5000" w:type="pct"/>
            <w:gridSpan w:val="4"/>
          </w:tcPr>
          <w:p w14:paraId="02CEC8FE" w14:textId="2030F693" w:rsidR="00DA5005" w:rsidRPr="00C80CF7" w:rsidRDefault="00825A2B" w:rsidP="00DA500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Этап</w:t>
            </w:r>
            <w:r w:rsidR="00DA5005" w:rsidRPr="00757144">
              <w:rPr>
                <w:rFonts w:ascii="Times New Roman" w:hAnsi="Times New Roman" w:cs="Times New Roman"/>
                <w:i/>
              </w:rPr>
              <w:t xml:space="preserve"> </w:t>
            </w:r>
            <w:r w:rsidR="00DA5005">
              <w:rPr>
                <w:rFonts w:ascii="Times New Roman" w:hAnsi="Times New Roman" w:cs="Times New Roman"/>
                <w:i/>
              </w:rPr>
              <w:t>2</w:t>
            </w:r>
            <w:r w:rsidR="00DA5005" w:rsidRPr="00757144">
              <w:rPr>
                <w:rFonts w:ascii="Times New Roman" w:hAnsi="Times New Roman" w:cs="Times New Roman"/>
                <w:i/>
              </w:rPr>
              <w:t>.</w:t>
            </w:r>
            <w:r w:rsidR="00DA5005" w:rsidRPr="00757144">
              <w:rPr>
                <w:rFonts w:ascii="Times New Roman" w:hAnsi="Times New Roman" w:cs="Times New Roman"/>
              </w:rPr>
              <w:t xml:space="preserve"> </w:t>
            </w:r>
            <w:r w:rsidR="00C80CF7" w:rsidRPr="00C80CF7">
              <w:rPr>
                <w:rFonts w:ascii="Times New Roman" w:hAnsi="Times New Roman" w:cs="Times New Roman"/>
                <w:b/>
                <w:color w:val="000000" w:themeColor="text1"/>
              </w:rPr>
              <w:t>Участок по складированию и перемещению литой заготовки</w:t>
            </w:r>
            <w:r w:rsidR="00DA5005" w:rsidRPr="00C80CF7">
              <w:rPr>
                <w:rFonts w:ascii="Times New Roman" w:hAnsi="Times New Roman" w:cs="Times New Roman"/>
                <w:b/>
              </w:rPr>
              <w:t>.</w:t>
            </w:r>
          </w:p>
          <w:p w14:paraId="57E3C77B" w14:textId="30A2C134" w:rsidR="00DA5005" w:rsidRPr="00757144" w:rsidRDefault="00C85EFA" w:rsidP="00DA5005">
            <w:pPr>
              <w:jc w:val="center"/>
              <w:rPr>
                <w:rFonts w:ascii="Times New Roman" w:hAnsi="Times New Roman" w:cs="Times New Roman"/>
              </w:rPr>
            </w:pPr>
            <w:r w:rsidRPr="00C80CF7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 w:rsidR="00DA5005" w:rsidRPr="00C80CF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мин.</w:t>
            </w:r>
          </w:p>
        </w:tc>
      </w:tr>
      <w:tr w:rsidR="00DA5005" w:rsidRPr="00757144" w14:paraId="44981F5A" w14:textId="77777777" w:rsidTr="00C937EF">
        <w:tc>
          <w:tcPr>
            <w:tcW w:w="1250" w:type="pct"/>
            <w:shd w:val="clear" w:color="auto" w:fill="FFF2CC" w:themeFill="accent4" w:themeFillTint="33"/>
          </w:tcPr>
          <w:p w14:paraId="10D66374" w14:textId="6CA5B52C" w:rsidR="00DA5005" w:rsidRDefault="00C80CF7" w:rsidP="00DA50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ведет</w:t>
            </w:r>
            <w:r w:rsidR="00DA5005">
              <w:rPr>
                <w:rFonts w:ascii="Times New Roman" w:hAnsi="Times New Roman" w:cs="Times New Roman"/>
              </w:rPr>
              <w:t xml:space="preserve"> рассказ о </w:t>
            </w:r>
            <w:r w:rsidR="004C7DA1">
              <w:rPr>
                <w:rFonts w:ascii="Times New Roman" w:hAnsi="Times New Roman" w:cs="Times New Roman"/>
              </w:rPr>
              <w:t>работе склада заготовок</w:t>
            </w:r>
            <w:r w:rsidR="00FD41F4">
              <w:rPr>
                <w:rFonts w:ascii="Times New Roman" w:hAnsi="Times New Roman" w:cs="Times New Roman"/>
              </w:rPr>
              <w:t>: как они называются, как попадают на склад и как попадают на следующий этап производства - нарезку</w:t>
            </w:r>
            <w:r w:rsidR="00DA500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50" w:type="pct"/>
            <w:shd w:val="clear" w:color="auto" w:fill="FFF2CC" w:themeFill="accent4" w:themeFillTint="33"/>
          </w:tcPr>
          <w:p w14:paraId="0BB20E58" w14:textId="6805AEFE" w:rsidR="00DA5005" w:rsidRPr="00922E2F" w:rsidRDefault="00C80CF7" w:rsidP="00DA5005">
            <w:pPr>
              <w:rPr>
                <w:rFonts w:ascii="Times New Roman" w:hAnsi="Times New Roman" w:cs="Times New Roman"/>
                <w:bCs/>
              </w:rPr>
            </w:pPr>
            <w:r w:rsidRPr="00C80CF7">
              <w:rPr>
                <w:rFonts w:ascii="Times New Roman" w:hAnsi="Times New Roman" w:cs="Times New Roman"/>
                <w:bCs/>
              </w:rPr>
              <w:t>Работа в рабочих листах.</w:t>
            </w:r>
            <w:r w:rsidR="00922E2F">
              <w:rPr>
                <w:rFonts w:ascii="Times New Roman" w:hAnsi="Times New Roman" w:cs="Times New Roman"/>
                <w:bCs/>
              </w:rPr>
              <w:t xml:space="preserve"> Обзор площадки. Осмотр технологического процесса.</w:t>
            </w:r>
          </w:p>
        </w:tc>
        <w:tc>
          <w:tcPr>
            <w:tcW w:w="1250" w:type="pct"/>
            <w:shd w:val="clear" w:color="auto" w:fill="FFF2CC" w:themeFill="accent4" w:themeFillTint="33"/>
          </w:tcPr>
          <w:p w14:paraId="48DCF818" w14:textId="77777777" w:rsidR="00DA5005" w:rsidRDefault="00DA5005" w:rsidP="00DA50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shd w:val="clear" w:color="auto" w:fill="FFF2CC" w:themeFill="accent4" w:themeFillTint="33"/>
          </w:tcPr>
          <w:p w14:paraId="60269E6A" w14:textId="24D46470" w:rsidR="00DA5005" w:rsidRDefault="00DA5005" w:rsidP="00433FD5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Если производственная линия в данный момент приостановлена, для наглядной иллюстрации переноса слябов магнитным краном, обучающиеся могут считать своими смартфонами </w:t>
            </w:r>
            <w:r>
              <w:rPr>
                <w:rFonts w:ascii="Times New Roman" w:hAnsi="Times New Roman" w:cs="Times New Roman"/>
                <w:lang w:val="en-US"/>
              </w:rPr>
              <w:t>QR</w:t>
            </w:r>
            <w:r>
              <w:rPr>
                <w:rFonts w:ascii="Times New Roman" w:hAnsi="Times New Roman" w:cs="Times New Roman"/>
              </w:rPr>
              <w:t>-код, размещенный в Задании №3.</w:t>
            </w:r>
            <w:proofErr w:type="gramEnd"/>
          </w:p>
        </w:tc>
      </w:tr>
      <w:tr w:rsidR="00165D25" w:rsidRPr="00757144" w14:paraId="647DF1A2" w14:textId="77777777" w:rsidTr="00C937EF">
        <w:tc>
          <w:tcPr>
            <w:tcW w:w="1250" w:type="pct"/>
            <w:shd w:val="clear" w:color="auto" w:fill="FFF2CC" w:themeFill="accent4" w:themeFillTint="33"/>
          </w:tcPr>
          <w:p w14:paraId="22690760" w14:textId="105A894D" w:rsidR="00165D25" w:rsidRDefault="00165D25" w:rsidP="00165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После</w:t>
            </w:r>
            <w:r w:rsidR="00DF09FF">
              <w:rPr>
                <w:rFonts w:ascii="Times New Roman" w:hAnsi="Times New Roman" w:cs="Times New Roman"/>
              </w:rPr>
              <w:t xml:space="preserve"> завершения</w:t>
            </w:r>
            <w:r>
              <w:rPr>
                <w:rFonts w:ascii="Times New Roman" w:hAnsi="Times New Roman" w:cs="Times New Roman"/>
              </w:rPr>
              <w:t xml:space="preserve"> рассказа сопровождающего, организовать</w:t>
            </w:r>
            <w:r w:rsidR="00600EAE">
              <w:rPr>
                <w:rFonts w:ascii="Times New Roman" w:hAnsi="Times New Roman" w:cs="Times New Roman"/>
              </w:rPr>
              <w:t xml:space="preserve"> начало</w:t>
            </w:r>
            <w:r>
              <w:rPr>
                <w:rFonts w:ascii="Times New Roman" w:hAnsi="Times New Roman" w:cs="Times New Roman"/>
              </w:rPr>
              <w:t xml:space="preserve"> выполнени</w:t>
            </w:r>
            <w:r w:rsidR="00600EAE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 xml:space="preserve"> Задания №</w:t>
            </w:r>
            <w:r w:rsidR="0061573F">
              <w:rPr>
                <w:rFonts w:ascii="Times New Roman" w:hAnsi="Times New Roman" w:cs="Times New Roman"/>
              </w:rPr>
              <w:t>5-6</w:t>
            </w:r>
            <w:r>
              <w:rPr>
                <w:rFonts w:ascii="Times New Roman" w:hAnsi="Times New Roman" w:cs="Times New Roman"/>
              </w:rPr>
              <w:t xml:space="preserve"> в рабочих листах (см. файл </w:t>
            </w:r>
            <w:r>
              <w:rPr>
                <w:rFonts w:ascii="Times New Roman" w:hAnsi="Times New Roman" w:cs="Times New Roman"/>
                <w:lang w:val="en-US"/>
              </w:rPr>
              <w:t>text</w:t>
            </w:r>
            <w:r w:rsidRPr="008C1D3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teacher</w:t>
            </w:r>
            <w:r w:rsidRPr="008C1D3E">
              <w:rPr>
                <w:rFonts w:ascii="Times New Roman" w:hAnsi="Times New Roman" w:cs="Times New Roman"/>
              </w:rPr>
              <w:t xml:space="preserve">1, </w:t>
            </w:r>
            <w:r>
              <w:rPr>
                <w:rFonts w:ascii="Times New Roman" w:hAnsi="Times New Roman" w:cs="Times New Roman"/>
              </w:rPr>
              <w:t>раздел 2).</w:t>
            </w:r>
          </w:p>
          <w:p w14:paraId="4440DA47" w14:textId="432FF8CF" w:rsidR="00165D25" w:rsidRDefault="00165D25" w:rsidP="00165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shd w:val="clear" w:color="auto" w:fill="FFF2CC" w:themeFill="accent4" w:themeFillTint="33"/>
          </w:tcPr>
          <w:p w14:paraId="0702A6B8" w14:textId="4DBE7EBB" w:rsidR="00165D25" w:rsidRDefault="00922E2F" w:rsidP="00165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Обзор площадки. Осмотр технологического процесса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="00165D25">
              <w:rPr>
                <w:rFonts w:ascii="Times New Roman" w:hAnsi="Times New Roman" w:cs="Times New Roman"/>
              </w:rPr>
              <w:t>П</w:t>
            </w:r>
            <w:proofErr w:type="gramEnd"/>
            <w:r w:rsidR="00165D25">
              <w:rPr>
                <w:rFonts w:ascii="Times New Roman" w:hAnsi="Times New Roman" w:cs="Times New Roman"/>
              </w:rPr>
              <w:t>опросить поднять рабочий лист, после завершения выполнения задания.</w:t>
            </w:r>
          </w:p>
        </w:tc>
        <w:tc>
          <w:tcPr>
            <w:tcW w:w="1250" w:type="pct"/>
            <w:shd w:val="clear" w:color="auto" w:fill="FFF2CC" w:themeFill="accent4" w:themeFillTint="33"/>
          </w:tcPr>
          <w:p w14:paraId="0BC29AEB" w14:textId="71459668" w:rsidR="00165D25" w:rsidRDefault="00165D25" w:rsidP="00165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Попросить поднять руку, в случае затруднений. Подойти и прокомментировать решение.</w:t>
            </w:r>
          </w:p>
        </w:tc>
        <w:tc>
          <w:tcPr>
            <w:tcW w:w="1250" w:type="pct"/>
            <w:shd w:val="clear" w:color="auto" w:fill="FFF2CC" w:themeFill="accent4" w:themeFillTint="33"/>
          </w:tcPr>
          <w:p w14:paraId="43BDD415" w14:textId="1FA39084" w:rsidR="00165D25" w:rsidRDefault="00165D25" w:rsidP="00165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располагаются в линию на галерее.</w:t>
            </w:r>
          </w:p>
        </w:tc>
      </w:tr>
      <w:tr w:rsidR="00FD41F4" w:rsidRPr="00757144" w14:paraId="633B62E9" w14:textId="77777777" w:rsidTr="00C937EF">
        <w:tc>
          <w:tcPr>
            <w:tcW w:w="1250" w:type="pct"/>
            <w:shd w:val="clear" w:color="auto" w:fill="FFF2CC" w:themeFill="accent4" w:themeFillTint="33"/>
          </w:tcPr>
          <w:p w14:paraId="430D11E4" w14:textId="1FFC8E44" w:rsidR="00FD41F4" w:rsidRDefault="00FD41F4" w:rsidP="00FD4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Попросить сопровождающего продолжить рассказ о производственной линии до этапа нарезки заготовок.</w:t>
            </w:r>
          </w:p>
          <w:p w14:paraId="6E6CC6E5" w14:textId="324CB01D" w:rsidR="00FD41F4" w:rsidRDefault="00FD41F4" w:rsidP="00FD41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shd w:val="clear" w:color="auto" w:fill="FFF2CC" w:themeFill="accent4" w:themeFillTint="33"/>
          </w:tcPr>
          <w:p w14:paraId="5E1722B2" w14:textId="77777777" w:rsidR="00FD41F4" w:rsidRDefault="00FD41F4" w:rsidP="00FD41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shd w:val="clear" w:color="auto" w:fill="FFF2CC" w:themeFill="accent4" w:themeFillTint="33"/>
          </w:tcPr>
          <w:p w14:paraId="389AE8E5" w14:textId="77777777" w:rsidR="00FD41F4" w:rsidRDefault="00FD41F4" w:rsidP="00FD41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shd w:val="clear" w:color="auto" w:fill="FFF2CC" w:themeFill="accent4" w:themeFillTint="33"/>
          </w:tcPr>
          <w:p w14:paraId="29E5780D" w14:textId="5AB87187" w:rsidR="00FD41F4" w:rsidRDefault="00FD41F4" w:rsidP="00FD4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перемещаются за сопровождающим далее по галерее, до этапа нарезки заготовок.</w:t>
            </w:r>
          </w:p>
        </w:tc>
      </w:tr>
      <w:tr w:rsidR="00941E6E" w:rsidRPr="00757144" w14:paraId="4FE6341E" w14:textId="77777777" w:rsidTr="00C937EF">
        <w:tc>
          <w:tcPr>
            <w:tcW w:w="5000" w:type="pct"/>
            <w:gridSpan w:val="4"/>
            <w:shd w:val="clear" w:color="auto" w:fill="FFF2CC" w:themeFill="accent4" w:themeFillTint="33"/>
          </w:tcPr>
          <w:p w14:paraId="61BAFA34" w14:textId="7691968A" w:rsidR="00941E6E" w:rsidRPr="00C80CF7" w:rsidRDefault="00825A2B" w:rsidP="00B02C1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Этап</w:t>
            </w:r>
            <w:r w:rsidR="00941E6E" w:rsidRPr="00757144">
              <w:rPr>
                <w:rFonts w:ascii="Times New Roman" w:hAnsi="Times New Roman" w:cs="Times New Roman"/>
                <w:i/>
              </w:rPr>
              <w:t xml:space="preserve"> </w:t>
            </w:r>
            <w:r w:rsidR="00941E6E">
              <w:rPr>
                <w:rFonts w:ascii="Times New Roman" w:hAnsi="Times New Roman" w:cs="Times New Roman"/>
                <w:i/>
              </w:rPr>
              <w:t>3</w:t>
            </w:r>
            <w:r w:rsidR="00941E6E" w:rsidRPr="00757144">
              <w:rPr>
                <w:rFonts w:ascii="Times New Roman" w:hAnsi="Times New Roman" w:cs="Times New Roman"/>
                <w:i/>
              </w:rPr>
              <w:t>.</w:t>
            </w:r>
            <w:r w:rsidR="00941E6E" w:rsidRPr="00757144">
              <w:rPr>
                <w:rFonts w:ascii="Times New Roman" w:hAnsi="Times New Roman" w:cs="Times New Roman"/>
              </w:rPr>
              <w:t xml:space="preserve"> </w:t>
            </w:r>
            <w:r w:rsidR="00C80CF7" w:rsidRPr="00C80CF7">
              <w:rPr>
                <w:rFonts w:ascii="Times New Roman" w:hAnsi="Times New Roman" w:cs="Times New Roman"/>
                <w:b/>
                <w:color w:val="000000" w:themeColor="text1"/>
              </w:rPr>
              <w:t>Участок стана горячей прокатки. Порезка трубной заготовки на дисковых пилах</w:t>
            </w:r>
            <w:r w:rsidR="00941E6E" w:rsidRPr="00C80CF7">
              <w:rPr>
                <w:rFonts w:ascii="Times New Roman" w:hAnsi="Times New Roman" w:cs="Times New Roman"/>
                <w:b/>
              </w:rPr>
              <w:t>.</w:t>
            </w:r>
          </w:p>
          <w:p w14:paraId="5D1D80E2" w14:textId="557B6051" w:rsidR="00941E6E" w:rsidRPr="00757144" w:rsidRDefault="00C85EFA" w:rsidP="00D05D2A">
            <w:pPr>
              <w:jc w:val="center"/>
              <w:rPr>
                <w:rFonts w:ascii="Times New Roman" w:hAnsi="Times New Roman" w:cs="Times New Roman"/>
              </w:rPr>
            </w:pPr>
            <w:r w:rsidRPr="00C80CF7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 w:rsidR="00941E6E" w:rsidRPr="00C80CF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мин.</w:t>
            </w:r>
          </w:p>
        </w:tc>
      </w:tr>
      <w:tr w:rsidR="002D0186" w:rsidRPr="00757144" w14:paraId="4C4239AC" w14:textId="77777777" w:rsidTr="00C937EF">
        <w:tc>
          <w:tcPr>
            <w:tcW w:w="1250" w:type="pct"/>
            <w:shd w:val="clear" w:color="auto" w:fill="FFF2CC" w:themeFill="accent4" w:themeFillTint="33"/>
          </w:tcPr>
          <w:p w14:paraId="461AA722" w14:textId="73D5692F" w:rsidR="002D0186" w:rsidRDefault="002D0186" w:rsidP="002D01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После завершения рассказа </w:t>
            </w:r>
            <w:r w:rsidR="00C80CF7">
              <w:rPr>
                <w:rFonts w:ascii="Times New Roman" w:hAnsi="Times New Roman" w:cs="Times New Roman"/>
              </w:rPr>
              <w:t>учителя</w:t>
            </w:r>
            <w:r>
              <w:rPr>
                <w:rFonts w:ascii="Times New Roman" w:hAnsi="Times New Roman" w:cs="Times New Roman"/>
              </w:rPr>
              <w:t xml:space="preserve"> о машине для резки заготовок, организовать выполнение Задания №</w:t>
            </w:r>
            <w:r w:rsidR="0061573F">
              <w:rPr>
                <w:rFonts w:ascii="Times New Roman" w:hAnsi="Times New Roman" w:cs="Times New Roman"/>
              </w:rPr>
              <w:t>7-8</w:t>
            </w:r>
            <w:r>
              <w:rPr>
                <w:rFonts w:ascii="Times New Roman" w:hAnsi="Times New Roman" w:cs="Times New Roman"/>
              </w:rPr>
              <w:t xml:space="preserve"> в рабочих листах (см. файл </w:t>
            </w:r>
            <w:r>
              <w:rPr>
                <w:rFonts w:ascii="Times New Roman" w:hAnsi="Times New Roman" w:cs="Times New Roman"/>
                <w:lang w:val="en-US"/>
              </w:rPr>
              <w:t>text</w:t>
            </w:r>
            <w:r w:rsidRPr="008C1D3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teacher</w:t>
            </w:r>
            <w:r w:rsidRPr="008C1D3E">
              <w:rPr>
                <w:rFonts w:ascii="Times New Roman" w:hAnsi="Times New Roman" w:cs="Times New Roman"/>
              </w:rPr>
              <w:t xml:space="preserve">1, </w:t>
            </w:r>
            <w:r>
              <w:rPr>
                <w:rFonts w:ascii="Times New Roman" w:hAnsi="Times New Roman" w:cs="Times New Roman"/>
              </w:rPr>
              <w:t>раздел 3).</w:t>
            </w:r>
          </w:p>
          <w:p w14:paraId="4BE05B8D" w14:textId="77777777" w:rsidR="002D0186" w:rsidRDefault="002D0186" w:rsidP="002D01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shd w:val="clear" w:color="auto" w:fill="FFF2CC" w:themeFill="accent4" w:themeFillTint="33"/>
          </w:tcPr>
          <w:p w14:paraId="79251CB8" w14:textId="3FF996A0" w:rsidR="002D0186" w:rsidRDefault="00922E2F" w:rsidP="002D01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Обзор площадки. Осмотр технологического процесса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="002D0186">
              <w:rPr>
                <w:rFonts w:ascii="Times New Roman" w:hAnsi="Times New Roman" w:cs="Times New Roman"/>
              </w:rPr>
              <w:t>П</w:t>
            </w:r>
            <w:proofErr w:type="gramEnd"/>
            <w:r w:rsidR="002D0186">
              <w:rPr>
                <w:rFonts w:ascii="Times New Roman" w:hAnsi="Times New Roman" w:cs="Times New Roman"/>
              </w:rPr>
              <w:t>опросить поднять рабочий лист, после завершения выполнения задания.</w:t>
            </w:r>
          </w:p>
        </w:tc>
        <w:tc>
          <w:tcPr>
            <w:tcW w:w="1250" w:type="pct"/>
            <w:shd w:val="clear" w:color="auto" w:fill="FFF2CC" w:themeFill="accent4" w:themeFillTint="33"/>
          </w:tcPr>
          <w:p w14:paraId="1FCBA4C0" w14:textId="0CF22D62" w:rsidR="002D0186" w:rsidRDefault="002D0186" w:rsidP="002D01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Попросить поднять руку, в случае затруднений. Подойти и прокомментировать решение.</w:t>
            </w:r>
          </w:p>
        </w:tc>
        <w:tc>
          <w:tcPr>
            <w:tcW w:w="1250" w:type="pct"/>
            <w:shd w:val="clear" w:color="auto" w:fill="FFF2CC" w:themeFill="accent4" w:themeFillTint="33"/>
          </w:tcPr>
          <w:p w14:paraId="627C0E6C" w14:textId="77777777" w:rsidR="002D0186" w:rsidRDefault="002D0186" w:rsidP="002D0186">
            <w:pPr>
              <w:rPr>
                <w:rFonts w:ascii="Times New Roman" w:hAnsi="Times New Roman" w:cs="Times New Roman"/>
              </w:rPr>
            </w:pPr>
          </w:p>
        </w:tc>
      </w:tr>
      <w:tr w:rsidR="00FD41F4" w:rsidRPr="00757144" w14:paraId="6AB35BE8" w14:textId="77777777" w:rsidTr="00C937EF">
        <w:tc>
          <w:tcPr>
            <w:tcW w:w="1250" w:type="pct"/>
            <w:shd w:val="clear" w:color="auto" w:fill="FFF2CC" w:themeFill="accent4" w:themeFillTint="33"/>
          </w:tcPr>
          <w:p w14:paraId="73D1987F" w14:textId="6FDB23ED" w:rsidR="00FD41F4" w:rsidRDefault="00FD41F4" w:rsidP="009D2B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Попросить сопровождающего продолжить рассказ о производственной линии </w:t>
            </w:r>
          </w:p>
        </w:tc>
        <w:tc>
          <w:tcPr>
            <w:tcW w:w="1250" w:type="pct"/>
            <w:shd w:val="clear" w:color="auto" w:fill="FFF2CC" w:themeFill="accent4" w:themeFillTint="33"/>
          </w:tcPr>
          <w:p w14:paraId="4AD4334D" w14:textId="77777777" w:rsidR="00FD41F4" w:rsidRDefault="00FD41F4" w:rsidP="00FD41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shd w:val="clear" w:color="auto" w:fill="FFF2CC" w:themeFill="accent4" w:themeFillTint="33"/>
          </w:tcPr>
          <w:p w14:paraId="49C0F1DB" w14:textId="77777777" w:rsidR="00FD41F4" w:rsidRDefault="00FD41F4" w:rsidP="00FD41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shd w:val="clear" w:color="auto" w:fill="FFF2CC" w:themeFill="accent4" w:themeFillTint="33"/>
          </w:tcPr>
          <w:p w14:paraId="0A0B3315" w14:textId="2F9E882E" w:rsidR="00FD41F4" w:rsidRDefault="00FD41F4" w:rsidP="009D2B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перемещаются</w:t>
            </w:r>
            <w:r w:rsidR="00E8007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 сопровождающим далее по галерее</w:t>
            </w:r>
            <w:r w:rsidR="009D2BDA">
              <w:rPr>
                <w:rFonts w:ascii="Times New Roman" w:hAnsi="Times New Roman" w:cs="Times New Roman"/>
              </w:rPr>
              <w:t xml:space="preserve"> цеха.</w:t>
            </w:r>
          </w:p>
        </w:tc>
      </w:tr>
      <w:tr w:rsidR="00E26BFA" w:rsidRPr="00757144" w14:paraId="5753E6C2" w14:textId="77777777" w:rsidTr="00D05D2A">
        <w:tc>
          <w:tcPr>
            <w:tcW w:w="5000" w:type="pct"/>
            <w:gridSpan w:val="4"/>
          </w:tcPr>
          <w:p w14:paraId="492B7829" w14:textId="1F900E3A" w:rsidR="00E26BFA" w:rsidRPr="009D2BDA" w:rsidRDefault="000D37AB" w:rsidP="00D05D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Этап</w:t>
            </w:r>
            <w:r w:rsidR="00E26BFA" w:rsidRPr="00757144">
              <w:rPr>
                <w:rFonts w:ascii="Times New Roman" w:hAnsi="Times New Roman" w:cs="Times New Roman"/>
                <w:i/>
              </w:rPr>
              <w:t xml:space="preserve"> </w:t>
            </w:r>
            <w:r w:rsidR="009D2BDA">
              <w:rPr>
                <w:rFonts w:ascii="Times New Roman" w:hAnsi="Times New Roman" w:cs="Times New Roman"/>
                <w:i/>
              </w:rPr>
              <w:t>4</w:t>
            </w:r>
            <w:r w:rsidR="00E26BFA" w:rsidRPr="00757144">
              <w:rPr>
                <w:rFonts w:ascii="Times New Roman" w:hAnsi="Times New Roman" w:cs="Times New Roman"/>
                <w:i/>
              </w:rPr>
              <w:t>.</w:t>
            </w:r>
            <w:r w:rsidR="00E26BFA" w:rsidRPr="00757144">
              <w:rPr>
                <w:rFonts w:ascii="Times New Roman" w:hAnsi="Times New Roman" w:cs="Times New Roman"/>
              </w:rPr>
              <w:t xml:space="preserve"> </w:t>
            </w:r>
            <w:r w:rsidR="00C80CF7" w:rsidRPr="009D2BDA">
              <w:rPr>
                <w:rFonts w:ascii="Times New Roman" w:hAnsi="Times New Roman" w:cs="Times New Roman"/>
                <w:b/>
                <w:color w:val="000000" w:themeColor="text1"/>
              </w:rPr>
              <w:t>Участки отделки. Участок термообработки труб</w:t>
            </w:r>
            <w:r w:rsidR="00E26BFA" w:rsidRPr="009D2BDA">
              <w:rPr>
                <w:rFonts w:ascii="Times New Roman" w:hAnsi="Times New Roman" w:cs="Times New Roman"/>
                <w:b/>
              </w:rPr>
              <w:t>.</w:t>
            </w:r>
          </w:p>
          <w:p w14:paraId="23ADA306" w14:textId="01625ACD" w:rsidR="00E26BFA" w:rsidRPr="00757144" w:rsidRDefault="00E26BFA" w:rsidP="00D05D2A">
            <w:pPr>
              <w:jc w:val="center"/>
              <w:rPr>
                <w:rFonts w:ascii="Times New Roman" w:hAnsi="Times New Roman" w:cs="Times New Roman"/>
              </w:rPr>
            </w:pPr>
            <w:r w:rsidRPr="009D2BDA">
              <w:rPr>
                <w:rFonts w:ascii="Times New Roman" w:eastAsia="Times New Roman" w:hAnsi="Times New Roman" w:cs="Times New Roman"/>
                <w:b/>
                <w:lang w:eastAsia="ru-RU"/>
              </w:rPr>
              <w:t>5 мин.</w:t>
            </w:r>
          </w:p>
        </w:tc>
      </w:tr>
      <w:tr w:rsidR="00E26BFA" w:rsidRPr="00757144" w14:paraId="1C474760" w14:textId="77777777" w:rsidTr="00C937EF">
        <w:tc>
          <w:tcPr>
            <w:tcW w:w="1250" w:type="pct"/>
            <w:shd w:val="clear" w:color="auto" w:fill="CCECFF"/>
          </w:tcPr>
          <w:p w14:paraId="2D3BFAB3" w14:textId="34F64A19" w:rsidR="00E26BFA" w:rsidRDefault="00E26BFA" w:rsidP="009D2B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Попросить сопровождающего</w:t>
            </w:r>
            <w:r w:rsidR="00BB0A2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прокомментировать работ</w:t>
            </w:r>
            <w:r w:rsidR="00BB0A22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D2BDA">
              <w:rPr>
                <w:rFonts w:ascii="Times New Roman" w:hAnsi="Times New Roman" w:cs="Times New Roman"/>
              </w:rPr>
              <w:t>оборудования</w:t>
            </w:r>
            <w:r w:rsidR="00EC58E9">
              <w:rPr>
                <w:rFonts w:ascii="Times New Roman" w:hAnsi="Times New Roman" w:cs="Times New Roman"/>
              </w:rPr>
              <w:t xml:space="preserve"> (не посещая пост управления)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50" w:type="pct"/>
            <w:shd w:val="clear" w:color="auto" w:fill="CCECFF"/>
          </w:tcPr>
          <w:p w14:paraId="710D6DB5" w14:textId="651446DF" w:rsidR="00E26BFA" w:rsidRDefault="00922E2F" w:rsidP="00D05D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Обзор площадки. Осмотр технологического процесса</w:t>
            </w:r>
          </w:p>
        </w:tc>
        <w:tc>
          <w:tcPr>
            <w:tcW w:w="1250" w:type="pct"/>
            <w:shd w:val="clear" w:color="auto" w:fill="CCECFF"/>
          </w:tcPr>
          <w:p w14:paraId="2B3699F0" w14:textId="77777777" w:rsidR="00E26BFA" w:rsidRDefault="00E26BFA" w:rsidP="00D05D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shd w:val="clear" w:color="auto" w:fill="CCECFF"/>
          </w:tcPr>
          <w:p w14:paraId="68BC564A" w14:textId="77777777" w:rsidR="00E26BFA" w:rsidRDefault="00E26BFA" w:rsidP="00D05D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располагаются в линию на галерее.</w:t>
            </w:r>
          </w:p>
        </w:tc>
      </w:tr>
      <w:tr w:rsidR="00BE6250" w:rsidRPr="00757144" w14:paraId="085FD72E" w14:textId="77777777" w:rsidTr="00C937EF">
        <w:tc>
          <w:tcPr>
            <w:tcW w:w="1250" w:type="pct"/>
            <w:shd w:val="clear" w:color="auto" w:fill="CCECFF"/>
          </w:tcPr>
          <w:p w14:paraId="67776D5C" w14:textId="38B77E4E" w:rsidR="00BE6250" w:rsidRDefault="009D2BDA" w:rsidP="00BE6250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Учитель продолжает</w:t>
            </w:r>
            <w:r w:rsidR="00BE6250">
              <w:rPr>
                <w:rFonts w:ascii="Times New Roman" w:hAnsi="Times New Roman" w:cs="Times New Roman"/>
              </w:rPr>
              <w:t xml:space="preserve"> рассказ о производственной </w:t>
            </w:r>
            <w:r w:rsidRPr="009D2BDA">
              <w:rPr>
                <w:rFonts w:ascii="Times New Roman" w:hAnsi="Times New Roman" w:cs="Times New Roman"/>
              </w:rPr>
              <w:t>т</w:t>
            </w:r>
            <w:r w:rsidRPr="009D2BDA">
              <w:rPr>
                <w:rFonts w:ascii="Times New Roman" w:hAnsi="Times New Roman" w:cs="Times New Roman"/>
                <w:color w:val="000000" w:themeColor="text1"/>
              </w:rPr>
              <w:t>ермообработки труб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proofErr w:type="gramEnd"/>
          </w:p>
        </w:tc>
        <w:tc>
          <w:tcPr>
            <w:tcW w:w="1250" w:type="pct"/>
            <w:shd w:val="clear" w:color="auto" w:fill="CCECFF"/>
          </w:tcPr>
          <w:p w14:paraId="6BAB6219" w14:textId="77777777" w:rsidR="00BE6250" w:rsidRDefault="00BE6250" w:rsidP="00BE62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shd w:val="clear" w:color="auto" w:fill="CCECFF"/>
          </w:tcPr>
          <w:p w14:paraId="28DF46B4" w14:textId="77777777" w:rsidR="00BE6250" w:rsidRDefault="00BE6250" w:rsidP="00BE62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shd w:val="clear" w:color="auto" w:fill="CCECFF"/>
          </w:tcPr>
          <w:p w14:paraId="18A83758" w14:textId="19DF3C88" w:rsidR="00BE6250" w:rsidRDefault="0004449E" w:rsidP="009D2B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перемещаются за сопровождающим далее по галерее</w:t>
            </w:r>
            <w:r w:rsidR="009D2BDA">
              <w:rPr>
                <w:rFonts w:ascii="Times New Roman" w:hAnsi="Times New Roman" w:cs="Times New Roman"/>
              </w:rPr>
              <w:t>.</w:t>
            </w:r>
          </w:p>
        </w:tc>
      </w:tr>
      <w:tr w:rsidR="00BE6250" w:rsidRPr="00757144" w14:paraId="04027128" w14:textId="77777777" w:rsidTr="00D05D2A">
        <w:tc>
          <w:tcPr>
            <w:tcW w:w="5000" w:type="pct"/>
            <w:gridSpan w:val="4"/>
          </w:tcPr>
          <w:p w14:paraId="2E3B72B0" w14:textId="2D5B34D2" w:rsidR="00BE6250" w:rsidRPr="009D2BDA" w:rsidRDefault="00A6308E" w:rsidP="00BE625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Этап</w:t>
            </w:r>
            <w:r w:rsidR="00BE6250" w:rsidRPr="00757144">
              <w:rPr>
                <w:rFonts w:ascii="Times New Roman" w:hAnsi="Times New Roman" w:cs="Times New Roman"/>
                <w:i/>
              </w:rPr>
              <w:t xml:space="preserve"> </w:t>
            </w:r>
            <w:r w:rsidR="00556F97">
              <w:rPr>
                <w:rFonts w:ascii="Times New Roman" w:hAnsi="Times New Roman" w:cs="Times New Roman"/>
                <w:i/>
              </w:rPr>
              <w:t>5</w:t>
            </w:r>
            <w:r w:rsidR="00BE6250" w:rsidRPr="00757144">
              <w:rPr>
                <w:rFonts w:ascii="Times New Roman" w:hAnsi="Times New Roman" w:cs="Times New Roman"/>
                <w:i/>
              </w:rPr>
              <w:t>.</w:t>
            </w:r>
            <w:r w:rsidR="00BE6250" w:rsidRPr="00757144">
              <w:rPr>
                <w:rFonts w:ascii="Times New Roman" w:hAnsi="Times New Roman" w:cs="Times New Roman"/>
              </w:rPr>
              <w:t xml:space="preserve"> </w:t>
            </w:r>
            <w:r w:rsidR="00C80CF7" w:rsidRPr="009D2BDA">
              <w:rPr>
                <w:rFonts w:ascii="Times New Roman" w:hAnsi="Times New Roman" w:cs="Times New Roman"/>
                <w:b/>
              </w:rPr>
              <w:t>Участок по контролю качества</w:t>
            </w:r>
            <w:r w:rsidR="00BE6250" w:rsidRPr="009D2BDA">
              <w:rPr>
                <w:rFonts w:ascii="Times New Roman" w:hAnsi="Times New Roman" w:cs="Times New Roman"/>
                <w:b/>
              </w:rPr>
              <w:t>.</w:t>
            </w:r>
          </w:p>
          <w:p w14:paraId="39AB8462" w14:textId="3C62827D" w:rsidR="00BE6250" w:rsidRPr="00757144" w:rsidRDefault="00556F97" w:rsidP="00BE62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 w:rsidR="00BE6250" w:rsidRPr="009D2BD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мин.</w:t>
            </w:r>
          </w:p>
        </w:tc>
      </w:tr>
      <w:tr w:rsidR="008870C1" w:rsidRPr="00757144" w14:paraId="5FF703F4" w14:textId="77777777" w:rsidTr="00C937EF">
        <w:tc>
          <w:tcPr>
            <w:tcW w:w="1250" w:type="pct"/>
            <w:shd w:val="clear" w:color="auto" w:fill="FBE4D5" w:themeFill="accent2" w:themeFillTint="33"/>
          </w:tcPr>
          <w:p w14:paraId="1D4CE0F5" w14:textId="142D7D01" w:rsidR="008870C1" w:rsidRDefault="008870C1" w:rsidP="008870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Попросить сопровождающего рассказ</w:t>
            </w:r>
            <w:r w:rsidR="009D2BDA">
              <w:rPr>
                <w:rFonts w:ascii="Times New Roman" w:hAnsi="Times New Roman" w:cs="Times New Roman"/>
              </w:rPr>
              <w:t>ать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9D2BDA">
              <w:rPr>
                <w:rFonts w:ascii="Times New Roman" w:hAnsi="Times New Roman" w:cs="Times New Roman"/>
              </w:rPr>
              <w:t>треб</w:t>
            </w:r>
            <w:r w:rsidR="00556F97">
              <w:rPr>
                <w:rFonts w:ascii="Times New Roman" w:hAnsi="Times New Roman" w:cs="Times New Roman"/>
              </w:rPr>
              <w:t>ованиях</w:t>
            </w:r>
            <w:proofErr w:type="gramEnd"/>
            <w:r w:rsidR="00556F97">
              <w:rPr>
                <w:rFonts w:ascii="Times New Roman" w:hAnsi="Times New Roman" w:cs="Times New Roman"/>
              </w:rPr>
              <w:t xml:space="preserve"> к качеству производства</w:t>
            </w:r>
            <w:r w:rsidR="009D2BDA">
              <w:rPr>
                <w:rFonts w:ascii="Times New Roman" w:hAnsi="Times New Roman" w:cs="Times New Roman"/>
              </w:rPr>
              <w:t xml:space="preserve"> (критерии)</w:t>
            </w:r>
            <w:r w:rsidR="00556F97">
              <w:rPr>
                <w:rFonts w:ascii="Times New Roman" w:hAnsi="Times New Roman" w:cs="Times New Roman"/>
              </w:rPr>
              <w:t>.</w:t>
            </w:r>
          </w:p>
          <w:p w14:paraId="5C680321" w14:textId="77777777" w:rsidR="008870C1" w:rsidRDefault="008870C1" w:rsidP="008870C1">
            <w:pPr>
              <w:rPr>
                <w:rFonts w:ascii="Times New Roman" w:hAnsi="Times New Roman" w:cs="Times New Roman"/>
              </w:rPr>
            </w:pPr>
          </w:p>
          <w:p w14:paraId="229A665A" w14:textId="423B6F5E" w:rsidR="008870C1" w:rsidRDefault="008870C1" w:rsidP="006157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Организовать выполнение Задания №</w:t>
            </w:r>
            <w:r w:rsidR="0061573F">
              <w:rPr>
                <w:rFonts w:ascii="Times New Roman" w:hAnsi="Times New Roman" w:cs="Times New Roman"/>
              </w:rPr>
              <w:t>9-10</w:t>
            </w:r>
            <w:r>
              <w:rPr>
                <w:rFonts w:ascii="Times New Roman" w:hAnsi="Times New Roman" w:cs="Times New Roman"/>
              </w:rPr>
              <w:t xml:space="preserve"> в рабочих листах (см. файл </w:t>
            </w:r>
            <w:r>
              <w:rPr>
                <w:rFonts w:ascii="Times New Roman" w:hAnsi="Times New Roman" w:cs="Times New Roman"/>
                <w:lang w:val="en-US"/>
              </w:rPr>
              <w:t>text</w:t>
            </w:r>
            <w:r w:rsidRPr="0067565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teacher</w:t>
            </w:r>
            <w:r w:rsidRPr="00675651">
              <w:rPr>
                <w:rFonts w:ascii="Times New Roman" w:hAnsi="Times New Roman" w:cs="Times New Roman"/>
              </w:rPr>
              <w:t xml:space="preserve">1, </w:t>
            </w:r>
            <w:r>
              <w:rPr>
                <w:rFonts w:ascii="Times New Roman" w:hAnsi="Times New Roman" w:cs="Times New Roman"/>
              </w:rPr>
              <w:t>раздел 6).</w:t>
            </w:r>
          </w:p>
        </w:tc>
        <w:tc>
          <w:tcPr>
            <w:tcW w:w="1250" w:type="pct"/>
            <w:shd w:val="clear" w:color="auto" w:fill="FBE4D5" w:themeFill="accent2" w:themeFillTint="33"/>
          </w:tcPr>
          <w:p w14:paraId="18555660" w14:textId="06B0E228" w:rsidR="008870C1" w:rsidRDefault="008870C1" w:rsidP="008870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Попросить поднять рабочий лист, после завершения выполнения задания.</w:t>
            </w:r>
          </w:p>
        </w:tc>
        <w:tc>
          <w:tcPr>
            <w:tcW w:w="1250" w:type="pct"/>
            <w:shd w:val="clear" w:color="auto" w:fill="FBE4D5" w:themeFill="accent2" w:themeFillTint="33"/>
          </w:tcPr>
          <w:p w14:paraId="1CDF65E3" w14:textId="4AE0D23A" w:rsidR="008870C1" w:rsidRDefault="008870C1" w:rsidP="008870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Попросить поднять руку, в случае затруднений. Подойти и прокомментировать решение.</w:t>
            </w:r>
          </w:p>
        </w:tc>
        <w:tc>
          <w:tcPr>
            <w:tcW w:w="1250" w:type="pct"/>
            <w:shd w:val="clear" w:color="auto" w:fill="FBE4D5" w:themeFill="accent2" w:themeFillTint="33"/>
          </w:tcPr>
          <w:p w14:paraId="4154741B" w14:textId="4949D5CB" w:rsidR="008870C1" w:rsidRDefault="008870C1" w:rsidP="008870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располагаются в линию на галерее.</w:t>
            </w:r>
          </w:p>
        </w:tc>
      </w:tr>
      <w:tr w:rsidR="00536A9B" w:rsidRPr="00757144" w14:paraId="5BA2D4C7" w14:textId="77777777" w:rsidTr="00C937EF">
        <w:tc>
          <w:tcPr>
            <w:tcW w:w="1250" w:type="pct"/>
            <w:shd w:val="clear" w:color="auto" w:fill="FBE4D5" w:themeFill="accent2" w:themeFillTint="33"/>
          </w:tcPr>
          <w:p w14:paraId="3B644C48" w14:textId="48113B9E" w:rsidR="00536A9B" w:rsidRDefault="00556F97" w:rsidP="00536A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Учитель продолжает </w:t>
            </w:r>
            <w:r w:rsidR="00536A9B">
              <w:rPr>
                <w:rFonts w:ascii="Times New Roman" w:hAnsi="Times New Roman" w:cs="Times New Roman"/>
              </w:rPr>
              <w:t xml:space="preserve">рассказ о </w:t>
            </w:r>
            <w:r w:rsidR="00536A9B">
              <w:rPr>
                <w:rFonts w:ascii="Times New Roman" w:hAnsi="Times New Roman" w:cs="Times New Roman"/>
              </w:rPr>
              <w:lastRenderedPageBreak/>
              <w:t>производственной линии до конца цеха.</w:t>
            </w:r>
          </w:p>
        </w:tc>
        <w:tc>
          <w:tcPr>
            <w:tcW w:w="1250" w:type="pct"/>
            <w:shd w:val="clear" w:color="auto" w:fill="FBE4D5" w:themeFill="accent2" w:themeFillTint="33"/>
          </w:tcPr>
          <w:p w14:paraId="11CF3A87" w14:textId="77777777" w:rsidR="00536A9B" w:rsidRDefault="00536A9B" w:rsidP="00536A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shd w:val="clear" w:color="auto" w:fill="FBE4D5" w:themeFill="accent2" w:themeFillTint="33"/>
          </w:tcPr>
          <w:p w14:paraId="560514C0" w14:textId="77777777" w:rsidR="00536A9B" w:rsidRDefault="00536A9B" w:rsidP="00536A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shd w:val="clear" w:color="auto" w:fill="FBE4D5" w:themeFill="accent2" w:themeFillTint="33"/>
          </w:tcPr>
          <w:p w14:paraId="1BF9DD13" w14:textId="37026DC1" w:rsidR="004D36BF" w:rsidRPr="004D36BF" w:rsidRDefault="004D36BF" w:rsidP="00556F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Учащиеся перемещаются за сопровождающим </w:t>
            </w:r>
            <w:r>
              <w:rPr>
                <w:rFonts w:ascii="Times New Roman" w:hAnsi="Times New Roman" w:cs="Times New Roman"/>
              </w:rPr>
              <w:lastRenderedPageBreak/>
              <w:t xml:space="preserve">далее по галерее, до перехода </w:t>
            </w:r>
            <w:r w:rsidR="00556F97">
              <w:rPr>
                <w:rFonts w:ascii="Times New Roman" w:hAnsi="Times New Roman" w:cs="Times New Roman"/>
              </w:rPr>
              <w:t>на другой участок</w:t>
            </w:r>
          </w:p>
        </w:tc>
      </w:tr>
      <w:tr w:rsidR="00C80CF7" w:rsidRPr="00757144" w14:paraId="73303006" w14:textId="77777777" w:rsidTr="00C80CF7">
        <w:tc>
          <w:tcPr>
            <w:tcW w:w="5000" w:type="pct"/>
            <w:gridSpan w:val="4"/>
            <w:shd w:val="clear" w:color="auto" w:fill="FBE4D5" w:themeFill="accent2" w:themeFillTint="33"/>
          </w:tcPr>
          <w:p w14:paraId="0A6E8098" w14:textId="4B2F4EFB" w:rsidR="00C80CF7" w:rsidRDefault="00556F97" w:rsidP="00C80CF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56F97">
              <w:rPr>
                <w:rFonts w:ascii="Times New Roman" w:hAnsi="Times New Roman" w:cs="Times New Roman"/>
                <w:i/>
                <w:color w:val="000000" w:themeColor="text1"/>
              </w:rPr>
              <w:lastRenderedPageBreak/>
              <w:t xml:space="preserve">Этап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6. </w:t>
            </w:r>
            <w:r w:rsidR="00C80CF7" w:rsidRPr="00556F97">
              <w:rPr>
                <w:rFonts w:ascii="Times New Roman" w:hAnsi="Times New Roman" w:cs="Times New Roman"/>
                <w:b/>
                <w:color w:val="000000" w:themeColor="text1"/>
              </w:rPr>
              <w:t xml:space="preserve">Линия отделки </w:t>
            </w:r>
            <w:proofErr w:type="spellStart"/>
            <w:r w:rsidR="00C80CF7" w:rsidRPr="00556F97">
              <w:rPr>
                <w:rFonts w:ascii="Times New Roman" w:hAnsi="Times New Roman" w:cs="Times New Roman"/>
                <w:b/>
                <w:color w:val="000000" w:themeColor="text1"/>
              </w:rPr>
              <w:t>нефтегазопроводных</w:t>
            </w:r>
            <w:proofErr w:type="spellEnd"/>
            <w:r w:rsidR="00C80CF7" w:rsidRPr="00556F97">
              <w:rPr>
                <w:rFonts w:ascii="Times New Roman" w:hAnsi="Times New Roman" w:cs="Times New Roman"/>
                <w:b/>
                <w:color w:val="000000" w:themeColor="text1"/>
              </w:rPr>
              <w:t xml:space="preserve"> труб</w:t>
            </w:r>
          </w:p>
          <w:p w14:paraId="2A34C5CF" w14:textId="45956C38" w:rsidR="00556F97" w:rsidRPr="00556F97" w:rsidRDefault="00556F97" w:rsidP="00C80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 мин.</w:t>
            </w:r>
          </w:p>
          <w:p w14:paraId="014946DD" w14:textId="77777777" w:rsidR="00C80CF7" w:rsidRDefault="00C80CF7" w:rsidP="00C80C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0CF7" w14:paraId="788EA612" w14:textId="77777777" w:rsidTr="00AA7DE8">
        <w:tc>
          <w:tcPr>
            <w:tcW w:w="1250" w:type="pct"/>
            <w:shd w:val="clear" w:color="auto" w:fill="CCECFF"/>
          </w:tcPr>
          <w:p w14:paraId="7F7ACA0A" w14:textId="368293CB" w:rsidR="00C80CF7" w:rsidRDefault="00556F97" w:rsidP="00556F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комментирует виды дефектов на трубах.</w:t>
            </w:r>
          </w:p>
        </w:tc>
        <w:tc>
          <w:tcPr>
            <w:tcW w:w="1250" w:type="pct"/>
            <w:shd w:val="clear" w:color="auto" w:fill="CCECFF"/>
          </w:tcPr>
          <w:p w14:paraId="24A5CF2E" w14:textId="55EFD58B" w:rsidR="00C80CF7" w:rsidRDefault="00922E2F" w:rsidP="00AA7D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Обзор площадки. Осмотр технологического процесса</w:t>
            </w:r>
          </w:p>
        </w:tc>
        <w:tc>
          <w:tcPr>
            <w:tcW w:w="1250" w:type="pct"/>
            <w:shd w:val="clear" w:color="auto" w:fill="CCECFF"/>
          </w:tcPr>
          <w:p w14:paraId="0809E0C5" w14:textId="77777777" w:rsidR="00C80CF7" w:rsidRDefault="00C80CF7" w:rsidP="00AA7D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shd w:val="clear" w:color="auto" w:fill="CCECFF"/>
          </w:tcPr>
          <w:p w14:paraId="7E009CDC" w14:textId="77777777" w:rsidR="00C80CF7" w:rsidRDefault="00C80CF7" w:rsidP="00AA7D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располагаются в линию на галерее.</w:t>
            </w:r>
          </w:p>
        </w:tc>
      </w:tr>
      <w:tr w:rsidR="00C80CF7" w14:paraId="4C0159C5" w14:textId="77777777" w:rsidTr="00AA7DE8">
        <w:tc>
          <w:tcPr>
            <w:tcW w:w="1250" w:type="pct"/>
            <w:shd w:val="clear" w:color="auto" w:fill="CCECFF"/>
          </w:tcPr>
          <w:p w14:paraId="1385EE03" w14:textId="258484E4" w:rsidR="00C80CF7" w:rsidRDefault="00C80CF7" w:rsidP="00556F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Попросить сопровождающего продолжить р</w:t>
            </w:r>
            <w:r w:rsidR="00556F97">
              <w:rPr>
                <w:rFonts w:ascii="Times New Roman" w:hAnsi="Times New Roman" w:cs="Times New Roman"/>
              </w:rPr>
              <w:t>ассказ о производственной линии.</w:t>
            </w:r>
          </w:p>
        </w:tc>
        <w:tc>
          <w:tcPr>
            <w:tcW w:w="1250" w:type="pct"/>
            <w:shd w:val="clear" w:color="auto" w:fill="CCECFF"/>
          </w:tcPr>
          <w:p w14:paraId="1408AB1B" w14:textId="77777777" w:rsidR="00C80CF7" w:rsidRDefault="00C80CF7" w:rsidP="00AA7D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shd w:val="clear" w:color="auto" w:fill="CCECFF"/>
          </w:tcPr>
          <w:p w14:paraId="2B98DF43" w14:textId="77777777" w:rsidR="00C80CF7" w:rsidRDefault="00C80CF7" w:rsidP="00AA7D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shd w:val="clear" w:color="auto" w:fill="CCECFF"/>
          </w:tcPr>
          <w:p w14:paraId="22B9C683" w14:textId="3A97DDB6" w:rsidR="00C80CF7" w:rsidRDefault="00C80CF7" w:rsidP="00556F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перемещаются за сопровождающим далее по галерее</w:t>
            </w:r>
            <w:r w:rsidR="00556F97">
              <w:rPr>
                <w:rFonts w:ascii="Times New Roman" w:hAnsi="Times New Roman" w:cs="Times New Roman"/>
              </w:rPr>
              <w:t>.</w:t>
            </w:r>
          </w:p>
        </w:tc>
      </w:tr>
      <w:tr w:rsidR="00C80CF7" w:rsidRPr="00757144" w14:paraId="4DD2CF22" w14:textId="77777777" w:rsidTr="00C80CF7">
        <w:tc>
          <w:tcPr>
            <w:tcW w:w="5000" w:type="pct"/>
            <w:gridSpan w:val="4"/>
            <w:shd w:val="clear" w:color="auto" w:fill="FBE4D5" w:themeFill="accent2" w:themeFillTint="33"/>
          </w:tcPr>
          <w:p w14:paraId="106567E7" w14:textId="2114CD5D" w:rsidR="00C80CF7" w:rsidRDefault="00556F97" w:rsidP="00C80CF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56F97">
              <w:rPr>
                <w:rFonts w:ascii="Times New Roman" w:hAnsi="Times New Roman" w:cs="Times New Roman"/>
                <w:i/>
                <w:color w:val="000000" w:themeColor="text1"/>
              </w:rPr>
              <w:t xml:space="preserve">Этап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7</w:t>
            </w:r>
            <w:r>
              <w:rPr>
                <w:rFonts w:cs="Times New Roman"/>
                <w:b/>
                <w:color w:val="000000" w:themeColor="text1"/>
              </w:rPr>
              <w:t xml:space="preserve">. </w:t>
            </w:r>
            <w:r w:rsidR="00C80CF7" w:rsidRPr="00556F97">
              <w:rPr>
                <w:rFonts w:ascii="Times New Roman" w:hAnsi="Times New Roman" w:cs="Times New Roman"/>
                <w:b/>
                <w:color w:val="000000" w:themeColor="text1"/>
              </w:rPr>
              <w:t>Склад готовой продукции</w:t>
            </w:r>
          </w:p>
          <w:p w14:paraId="500E40A5" w14:textId="33656F52" w:rsidR="00556F97" w:rsidRDefault="008C62E7" w:rsidP="00C80C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="00556F97">
              <w:rPr>
                <w:rFonts w:ascii="Times New Roman" w:hAnsi="Times New Roman" w:cs="Times New Roman"/>
                <w:b/>
                <w:color w:val="000000" w:themeColor="text1"/>
              </w:rPr>
              <w:t xml:space="preserve"> мин</w:t>
            </w:r>
          </w:p>
        </w:tc>
      </w:tr>
      <w:tr w:rsidR="00536A9B" w:rsidRPr="00757144" w14:paraId="32FF344D" w14:textId="77777777" w:rsidTr="00D05D2A">
        <w:tc>
          <w:tcPr>
            <w:tcW w:w="5000" w:type="pct"/>
            <w:gridSpan w:val="4"/>
          </w:tcPr>
          <w:p w14:paraId="1AFE90A1" w14:textId="3543FF0A" w:rsidR="00536A9B" w:rsidRPr="00757144" w:rsidRDefault="00536A9B" w:rsidP="00536A9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62E7" w:rsidRPr="00757144" w14:paraId="7CAFFF0A" w14:textId="77777777" w:rsidTr="00C937EF">
        <w:tc>
          <w:tcPr>
            <w:tcW w:w="1250" w:type="pct"/>
            <w:shd w:val="clear" w:color="auto" w:fill="F2F2F2" w:themeFill="background1" w:themeFillShade="F2"/>
          </w:tcPr>
          <w:p w14:paraId="29E7AF81" w14:textId="27FE3F78" w:rsidR="008C62E7" w:rsidRDefault="008C62E7" w:rsidP="008C62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ведет рассказ о работе склада готовой продукции Задания №</w:t>
            </w:r>
            <w:r w:rsidR="0061573F">
              <w:rPr>
                <w:rFonts w:ascii="Times New Roman" w:hAnsi="Times New Roman" w:cs="Times New Roman"/>
              </w:rPr>
              <w:t>11-12</w:t>
            </w:r>
            <w:r>
              <w:rPr>
                <w:rFonts w:ascii="Times New Roman" w:hAnsi="Times New Roman" w:cs="Times New Roman"/>
              </w:rPr>
              <w:t xml:space="preserve"> в рабочих листах (см. файл </w:t>
            </w:r>
            <w:r>
              <w:rPr>
                <w:rFonts w:ascii="Times New Roman" w:hAnsi="Times New Roman" w:cs="Times New Roman"/>
                <w:lang w:val="en-US"/>
              </w:rPr>
              <w:t>text</w:t>
            </w:r>
            <w:r w:rsidRPr="0067565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teacher</w:t>
            </w:r>
            <w:r w:rsidRPr="00675651">
              <w:rPr>
                <w:rFonts w:ascii="Times New Roman" w:hAnsi="Times New Roman" w:cs="Times New Roman"/>
              </w:rPr>
              <w:t xml:space="preserve">1, </w:t>
            </w:r>
            <w:r>
              <w:rPr>
                <w:rFonts w:ascii="Times New Roman" w:hAnsi="Times New Roman" w:cs="Times New Roman"/>
              </w:rPr>
              <w:t>разделы 4, 5).</w:t>
            </w:r>
          </w:p>
          <w:p w14:paraId="1165CD0D" w14:textId="14F93480" w:rsidR="008C62E7" w:rsidRDefault="008C62E7" w:rsidP="008C62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shd w:val="clear" w:color="auto" w:fill="F2F2F2" w:themeFill="background1" w:themeFillShade="F2"/>
          </w:tcPr>
          <w:p w14:paraId="097830BC" w14:textId="0675685D" w:rsidR="008C62E7" w:rsidRDefault="00922E2F" w:rsidP="00922E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Обзор площадки. Осмотр технологического процесса</w:t>
            </w:r>
            <w:r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 w:rsidR="008C62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50" w:type="pct"/>
            <w:shd w:val="clear" w:color="auto" w:fill="F2F2F2" w:themeFill="background1" w:themeFillShade="F2"/>
          </w:tcPr>
          <w:p w14:paraId="62F25AEF" w14:textId="38552DFE" w:rsidR="008C62E7" w:rsidRDefault="008C62E7" w:rsidP="00536A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Попросить поднять руку, в случае затруднений. Подойти и прокомментировать решение.</w:t>
            </w:r>
          </w:p>
        </w:tc>
        <w:tc>
          <w:tcPr>
            <w:tcW w:w="1250" w:type="pct"/>
            <w:shd w:val="clear" w:color="auto" w:fill="F2F2F2" w:themeFill="background1" w:themeFillShade="F2"/>
          </w:tcPr>
          <w:p w14:paraId="06977D56" w14:textId="3A4BCDE2" w:rsidR="008C62E7" w:rsidRDefault="008C62E7" w:rsidP="00536A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перемещаются за сопровождающим далее по галерее</w:t>
            </w:r>
          </w:p>
        </w:tc>
      </w:tr>
      <w:tr w:rsidR="009D2BDA" w14:paraId="5678E55F" w14:textId="77777777" w:rsidTr="009D2BDA">
        <w:tc>
          <w:tcPr>
            <w:tcW w:w="5000" w:type="pct"/>
            <w:gridSpan w:val="4"/>
            <w:shd w:val="clear" w:color="auto" w:fill="F2F2F2" w:themeFill="background1" w:themeFillShade="F2"/>
          </w:tcPr>
          <w:p w14:paraId="7BB6FC80" w14:textId="682B8651" w:rsidR="009D2BDA" w:rsidRDefault="009D2BDA" w:rsidP="009D2B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Этап</w:t>
            </w:r>
            <w:r w:rsidRPr="00757144">
              <w:rPr>
                <w:rFonts w:ascii="Times New Roman" w:hAnsi="Times New Roman" w:cs="Times New Roman"/>
                <w:i/>
              </w:rPr>
              <w:t xml:space="preserve"> </w:t>
            </w:r>
            <w:r w:rsidR="00556F97">
              <w:rPr>
                <w:rFonts w:ascii="Times New Roman" w:hAnsi="Times New Roman" w:cs="Times New Roman"/>
                <w:i/>
              </w:rPr>
              <w:t>8</w:t>
            </w:r>
            <w:r w:rsidRPr="00757144">
              <w:rPr>
                <w:rFonts w:ascii="Times New Roman" w:hAnsi="Times New Roman" w:cs="Times New Roman"/>
                <w:i/>
              </w:rPr>
              <w:t>.</w:t>
            </w:r>
            <w:r w:rsidRPr="00757144">
              <w:rPr>
                <w:rFonts w:ascii="Times New Roman" w:hAnsi="Times New Roman" w:cs="Times New Roman"/>
              </w:rPr>
              <w:t xml:space="preserve"> </w:t>
            </w:r>
            <w:r w:rsidR="00922E2F">
              <w:rPr>
                <w:rFonts w:ascii="Times New Roman" w:hAnsi="Times New Roman" w:cs="Times New Roman"/>
                <w:b/>
                <w:bCs/>
              </w:rPr>
              <w:t>Актовый зал.</w:t>
            </w:r>
            <w:r w:rsidR="008C62E7">
              <w:rPr>
                <w:rFonts w:ascii="Times New Roman" w:hAnsi="Times New Roman" w:cs="Times New Roman"/>
                <w:b/>
                <w:bCs/>
              </w:rPr>
              <w:t xml:space="preserve"> 5 мин.</w:t>
            </w:r>
          </w:p>
          <w:p w14:paraId="1878343E" w14:textId="556C7979" w:rsidR="009D2BDA" w:rsidRDefault="009D2BDA" w:rsidP="009D2BDA">
            <w:pPr>
              <w:rPr>
                <w:rFonts w:ascii="Times New Roman" w:hAnsi="Times New Roman" w:cs="Times New Roman"/>
              </w:rPr>
            </w:pPr>
          </w:p>
        </w:tc>
      </w:tr>
      <w:tr w:rsidR="00C80CF7" w:rsidRPr="004E094F" w14:paraId="0F4EE8A9" w14:textId="77777777" w:rsidTr="00AA7DE8">
        <w:tc>
          <w:tcPr>
            <w:tcW w:w="1250" w:type="pct"/>
            <w:shd w:val="clear" w:color="auto" w:fill="E2EFD9" w:themeFill="accent6" w:themeFillTint="33"/>
          </w:tcPr>
          <w:p w14:paraId="75BE47A2" w14:textId="1241103E" w:rsidR="00C80CF7" w:rsidRDefault="00C80CF7" w:rsidP="00AA7D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Организовать рассадку класса в комнате, выполнить </w:t>
            </w:r>
            <w:r w:rsidR="00556F97">
              <w:rPr>
                <w:rFonts w:ascii="Times New Roman" w:hAnsi="Times New Roman" w:cs="Times New Roman"/>
              </w:rPr>
              <w:t xml:space="preserve">рефлексию </w:t>
            </w:r>
            <w:r>
              <w:rPr>
                <w:rFonts w:ascii="Times New Roman" w:hAnsi="Times New Roman" w:cs="Times New Roman"/>
              </w:rPr>
              <w:t>и выполнение Задания №</w:t>
            </w:r>
            <w:r w:rsidR="0061573F">
              <w:rPr>
                <w:rFonts w:ascii="Times New Roman" w:hAnsi="Times New Roman" w:cs="Times New Roman"/>
              </w:rPr>
              <w:t>13-15</w:t>
            </w:r>
            <w:r>
              <w:rPr>
                <w:rFonts w:ascii="Times New Roman" w:hAnsi="Times New Roman" w:cs="Times New Roman"/>
              </w:rPr>
              <w:t xml:space="preserve"> в рабочих листах (см. файл </w:t>
            </w:r>
            <w:r>
              <w:rPr>
                <w:rFonts w:ascii="Times New Roman" w:hAnsi="Times New Roman" w:cs="Times New Roman"/>
                <w:lang w:val="en-US"/>
              </w:rPr>
              <w:t>text</w:t>
            </w:r>
            <w:r w:rsidRPr="0067565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teacher</w:t>
            </w:r>
            <w:r w:rsidRPr="00675651">
              <w:rPr>
                <w:rFonts w:ascii="Times New Roman" w:hAnsi="Times New Roman" w:cs="Times New Roman"/>
              </w:rPr>
              <w:t xml:space="preserve">1, </w:t>
            </w:r>
            <w:r>
              <w:rPr>
                <w:rFonts w:ascii="Times New Roman" w:hAnsi="Times New Roman" w:cs="Times New Roman"/>
              </w:rPr>
              <w:t xml:space="preserve">разделы </w:t>
            </w:r>
            <w:r w:rsidR="008C62E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8C62E7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).</w:t>
            </w:r>
          </w:p>
          <w:p w14:paraId="1FCEF822" w14:textId="2184CF8E" w:rsidR="00C80CF7" w:rsidRPr="00757144" w:rsidRDefault="00556F97" w:rsidP="00AA7D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</w:t>
            </w:r>
            <w:r w:rsidR="00C80CF7">
              <w:rPr>
                <w:rFonts w:ascii="Times New Roman" w:hAnsi="Times New Roman" w:cs="Times New Roman"/>
              </w:rPr>
              <w:t xml:space="preserve"> презентации (см. файл text4teacher2).</w:t>
            </w:r>
          </w:p>
        </w:tc>
        <w:tc>
          <w:tcPr>
            <w:tcW w:w="1250" w:type="pct"/>
            <w:shd w:val="clear" w:color="auto" w:fill="E2EFD9" w:themeFill="accent6" w:themeFillTint="33"/>
          </w:tcPr>
          <w:p w14:paraId="6211E194" w14:textId="2F493D2B" w:rsidR="00C80CF7" w:rsidRPr="00757144" w:rsidRDefault="00922E2F" w:rsidP="00922E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Отвечают на вопросы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Группы делятся полученной информацией. Просмотр рабочих листов. Оценка урока.</w:t>
            </w:r>
          </w:p>
        </w:tc>
        <w:tc>
          <w:tcPr>
            <w:tcW w:w="1250" w:type="pct"/>
            <w:shd w:val="clear" w:color="auto" w:fill="E2EFD9" w:themeFill="accent6" w:themeFillTint="33"/>
          </w:tcPr>
          <w:p w14:paraId="6307D191" w14:textId="77777777" w:rsidR="00C80CF7" w:rsidRPr="00757144" w:rsidRDefault="00C80CF7" w:rsidP="00AA7D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Попросить поднять руку, в случае затруднений. Подойти и прокомментировать решение.</w:t>
            </w:r>
          </w:p>
        </w:tc>
        <w:tc>
          <w:tcPr>
            <w:tcW w:w="1250" w:type="pct"/>
            <w:shd w:val="clear" w:color="auto" w:fill="E2EFD9" w:themeFill="accent6" w:themeFillTint="33"/>
          </w:tcPr>
          <w:p w14:paraId="3DFF899C" w14:textId="7F1B4476" w:rsidR="00C80CF7" w:rsidRPr="004E094F" w:rsidRDefault="00C80CF7" w:rsidP="00AA7DE8">
            <w:pPr>
              <w:rPr>
                <w:rFonts w:ascii="Times New Roman" w:hAnsi="Times New Roman" w:cs="Times New Roman"/>
              </w:rPr>
            </w:pPr>
          </w:p>
        </w:tc>
      </w:tr>
    </w:tbl>
    <w:p w14:paraId="0C1882D4" w14:textId="0942AB00" w:rsidR="00655F91" w:rsidRPr="00556F97" w:rsidRDefault="00655F91" w:rsidP="00556F97">
      <w:pPr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55F91" w:rsidRPr="00556F97" w:rsidSect="00B0445A">
      <w:footerReference w:type="default" r:id="rId9"/>
      <w:pgSz w:w="11906" w:h="16838"/>
      <w:pgMar w:top="720" w:right="720" w:bottom="720" w:left="72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543425" w14:textId="77777777" w:rsidR="00A72DC8" w:rsidRDefault="00A72DC8" w:rsidP="00582CFA">
      <w:pPr>
        <w:spacing w:after="0" w:line="240" w:lineRule="auto"/>
      </w:pPr>
      <w:r>
        <w:separator/>
      </w:r>
    </w:p>
  </w:endnote>
  <w:endnote w:type="continuationSeparator" w:id="0">
    <w:p w14:paraId="3C2BC486" w14:textId="77777777" w:rsidR="00A72DC8" w:rsidRDefault="00A72DC8" w:rsidP="0058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A7A8A7" w14:textId="77777777" w:rsidR="00582CFA" w:rsidRDefault="00582CF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BB643C" w14:textId="77777777" w:rsidR="00A72DC8" w:rsidRDefault="00A72DC8" w:rsidP="00582CFA">
      <w:pPr>
        <w:spacing w:after="0" w:line="240" w:lineRule="auto"/>
      </w:pPr>
      <w:r>
        <w:separator/>
      </w:r>
    </w:p>
  </w:footnote>
  <w:footnote w:type="continuationSeparator" w:id="0">
    <w:p w14:paraId="301A4144" w14:textId="77777777" w:rsidR="00A72DC8" w:rsidRDefault="00A72DC8" w:rsidP="00582C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72FA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20C47"/>
    <w:multiLevelType w:val="hybridMultilevel"/>
    <w:tmpl w:val="F0E65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205AE8"/>
    <w:multiLevelType w:val="hybridMultilevel"/>
    <w:tmpl w:val="84682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236932"/>
    <w:multiLevelType w:val="hybridMultilevel"/>
    <w:tmpl w:val="07D4C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067D9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745895"/>
    <w:multiLevelType w:val="hybridMultilevel"/>
    <w:tmpl w:val="4B403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855DC2"/>
    <w:multiLevelType w:val="hybridMultilevel"/>
    <w:tmpl w:val="5254F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F80BC3"/>
    <w:multiLevelType w:val="hybridMultilevel"/>
    <w:tmpl w:val="7C845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E62FEF"/>
    <w:multiLevelType w:val="hybridMultilevel"/>
    <w:tmpl w:val="59A0C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5"/>
  </w:num>
  <w:num w:numId="8">
    <w:abstractNumId w:val="4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D64"/>
    <w:rsid w:val="000123B4"/>
    <w:rsid w:val="00025740"/>
    <w:rsid w:val="00026B48"/>
    <w:rsid w:val="0004449E"/>
    <w:rsid w:val="00046A24"/>
    <w:rsid w:val="00055142"/>
    <w:rsid w:val="000577EA"/>
    <w:rsid w:val="00061E5A"/>
    <w:rsid w:val="00062DA1"/>
    <w:rsid w:val="000827D3"/>
    <w:rsid w:val="00085ADB"/>
    <w:rsid w:val="000A3B01"/>
    <w:rsid w:val="000A661C"/>
    <w:rsid w:val="000B280B"/>
    <w:rsid w:val="000C7CBA"/>
    <w:rsid w:val="000D37AB"/>
    <w:rsid w:val="000E5A30"/>
    <w:rsid w:val="000F29EE"/>
    <w:rsid w:val="000F3462"/>
    <w:rsid w:val="00111A4D"/>
    <w:rsid w:val="00111D64"/>
    <w:rsid w:val="00112588"/>
    <w:rsid w:val="0011578E"/>
    <w:rsid w:val="00116DD2"/>
    <w:rsid w:val="00131B7F"/>
    <w:rsid w:val="00131E8A"/>
    <w:rsid w:val="00132046"/>
    <w:rsid w:val="001536D7"/>
    <w:rsid w:val="0015689E"/>
    <w:rsid w:val="00160A1A"/>
    <w:rsid w:val="00165D25"/>
    <w:rsid w:val="001769E6"/>
    <w:rsid w:val="001777FB"/>
    <w:rsid w:val="00180548"/>
    <w:rsid w:val="0018156F"/>
    <w:rsid w:val="00190B86"/>
    <w:rsid w:val="001B6C12"/>
    <w:rsid w:val="001D17F2"/>
    <w:rsid w:val="001D73DA"/>
    <w:rsid w:val="001E54AA"/>
    <w:rsid w:val="001F1586"/>
    <w:rsid w:val="00202269"/>
    <w:rsid w:val="00206C6D"/>
    <w:rsid w:val="0024123A"/>
    <w:rsid w:val="0024133A"/>
    <w:rsid w:val="00284929"/>
    <w:rsid w:val="00292B4B"/>
    <w:rsid w:val="002A2CCD"/>
    <w:rsid w:val="002A5974"/>
    <w:rsid w:val="002A610F"/>
    <w:rsid w:val="002A6561"/>
    <w:rsid w:val="002C731D"/>
    <w:rsid w:val="002D0186"/>
    <w:rsid w:val="002D1A54"/>
    <w:rsid w:val="002D1C41"/>
    <w:rsid w:val="002E0909"/>
    <w:rsid w:val="002E09E8"/>
    <w:rsid w:val="002F517E"/>
    <w:rsid w:val="003140DE"/>
    <w:rsid w:val="003305BB"/>
    <w:rsid w:val="00335BBE"/>
    <w:rsid w:val="00340BFD"/>
    <w:rsid w:val="003463F1"/>
    <w:rsid w:val="003574FD"/>
    <w:rsid w:val="00367C4B"/>
    <w:rsid w:val="003717DB"/>
    <w:rsid w:val="003941B9"/>
    <w:rsid w:val="003A18F1"/>
    <w:rsid w:val="003B0F4E"/>
    <w:rsid w:val="003B2628"/>
    <w:rsid w:val="003B4AE9"/>
    <w:rsid w:val="003C0DE7"/>
    <w:rsid w:val="003D0EA6"/>
    <w:rsid w:val="003D7BF6"/>
    <w:rsid w:val="003E451A"/>
    <w:rsid w:val="00404EA3"/>
    <w:rsid w:val="0041129C"/>
    <w:rsid w:val="004122D5"/>
    <w:rsid w:val="00425D16"/>
    <w:rsid w:val="0043151D"/>
    <w:rsid w:val="00433CF7"/>
    <w:rsid w:val="00433FD5"/>
    <w:rsid w:val="00445545"/>
    <w:rsid w:val="00452708"/>
    <w:rsid w:val="00465A27"/>
    <w:rsid w:val="00472309"/>
    <w:rsid w:val="004753AD"/>
    <w:rsid w:val="004916A7"/>
    <w:rsid w:val="004970A4"/>
    <w:rsid w:val="004C7DA1"/>
    <w:rsid w:val="004D0019"/>
    <w:rsid w:val="004D36BF"/>
    <w:rsid w:val="004D746D"/>
    <w:rsid w:val="004E06F4"/>
    <w:rsid w:val="004E094F"/>
    <w:rsid w:val="004E7FD2"/>
    <w:rsid w:val="004F24E0"/>
    <w:rsid w:val="00510926"/>
    <w:rsid w:val="005158D6"/>
    <w:rsid w:val="0051660D"/>
    <w:rsid w:val="0053175E"/>
    <w:rsid w:val="00536A9B"/>
    <w:rsid w:val="00543FFD"/>
    <w:rsid w:val="00556F97"/>
    <w:rsid w:val="00560BEA"/>
    <w:rsid w:val="00575506"/>
    <w:rsid w:val="00582CFA"/>
    <w:rsid w:val="005B5562"/>
    <w:rsid w:val="005B6346"/>
    <w:rsid w:val="005C7ECB"/>
    <w:rsid w:val="005D1D37"/>
    <w:rsid w:val="005D6D1A"/>
    <w:rsid w:val="005E017A"/>
    <w:rsid w:val="005E69D4"/>
    <w:rsid w:val="00600EAE"/>
    <w:rsid w:val="00602CE2"/>
    <w:rsid w:val="00603A66"/>
    <w:rsid w:val="00603E57"/>
    <w:rsid w:val="0061573F"/>
    <w:rsid w:val="00620725"/>
    <w:rsid w:val="0062202D"/>
    <w:rsid w:val="00634F03"/>
    <w:rsid w:val="00641468"/>
    <w:rsid w:val="006503C6"/>
    <w:rsid w:val="00655F91"/>
    <w:rsid w:val="0066427B"/>
    <w:rsid w:val="00671035"/>
    <w:rsid w:val="006720CB"/>
    <w:rsid w:val="00675522"/>
    <w:rsid w:val="00675651"/>
    <w:rsid w:val="006834BE"/>
    <w:rsid w:val="00683C23"/>
    <w:rsid w:val="00687C7F"/>
    <w:rsid w:val="006C78C4"/>
    <w:rsid w:val="00700CD8"/>
    <w:rsid w:val="007017D3"/>
    <w:rsid w:val="00710DBA"/>
    <w:rsid w:val="007126BA"/>
    <w:rsid w:val="0071509B"/>
    <w:rsid w:val="00731B94"/>
    <w:rsid w:val="00742FE3"/>
    <w:rsid w:val="007470DB"/>
    <w:rsid w:val="00757144"/>
    <w:rsid w:val="0077780D"/>
    <w:rsid w:val="00795FD9"/>
    <w:rsid w:val="007A4F0C"/>
    <w:rsid w:val="007A7036"/>
    <w:rsid w:val="007B7092"/>
    <w:rsid w:val="007D35BE"/>
    <w:rsid w:val="007D3DA4"/>
    <w:rsid w:val="007F583F"/>
    <w:rsid w:val="008134FC"/>
    <w:rsid w:val="00815CDF"/>
    <w:rsid w:val="00817F5A"/>
    <w:rsid w:val="00824338"/>
    <w:rsid w:val="00825A2B"/>
    <w:rsid w:val="00832058"/>
    <w:rsid w:val="00845AFE"/>
    <w:rsid w:val="00857515"/>
    <w:rsid w:val="00857DC3"/>
    <w:rsid w:val="00857F87"/>
    <w:rsid w:val="00866A12"/>
    <w:rsid w:val="00867B87"/>
    <w:rsid w:val="008761EA"/>
    <w:rsid w:val="008778C9"/>
    <w:rsid w:val="008870C1"/>
    <w:rsid w:val="008A1D4E"/>
    <w:rsid w:val="008C1D3E"/>
    <w:rsid w:val="008C62E7"/>
    <w:rsid w:val="008E0C05"/>
    <w:rsid w:val="00901836"/>
    <w:rsid w:val="00901FB8"/>
    <w:rsid w:val="009034CB"/>
    <w:rsid w:val="009057FD"/>
    <w:rsid w:val="00905A4C"/>
    <w:rsid w:val="00922E2F"/>
    <w:rsid w:val="00922EC4"/>
    <w:rsid w:val="00941E6E"/>
    <w:rsid w:val="009549E8"/>
    <w:rsid w:val="00962699"/>
    <w:rsid w:val="0096630C"/>
    <w:rsid w:val="0097264E"/>
    <w:rsid w:val="009827D7"/>
    <w:rsid w:val="00985F24"/>
    <w:rsid w:val="00994FAA"/>
    <w:rsid w:val="009A3F7A"/>
    <w:rsid w:val="009A48A5"/>
    <w:rsid w:val="009B07D7"/>
    <w:rsid w:val="009B5740"/>
    <w:rsid w:val="009C668B"/>
    <w:rsid w:val="009C759D"/>
    <w:rsid w:val="009D2BDA"/>
    <w:rsid w:val="009F387D"/>
    <w:rsid w:val="009F46F1"/>
    <w:rsid w:val="00A02743"/>
    <w:rsid w:val="00A03D6F"/>
    <w:rsid w:val="00A13809"/>
    <w:rsid w:val="00A41844"/>
    <w:rsid w:val="00A51A20"/>
    <w:rsid w:val="00A56D88"/>
    <w:rsid w:val="00A610F6"/>
    <w:rsid w:val="00A61F6C"/>
    <w:rsid w:val="00A62EB4"/>
    <w:rsid w:val="00A6308E"/>
    <w:rsid w:val="00A642BA"/>
    <w:rsid w:val="00A72DC8"/>
    <w:rsid w:val="00A74CC1"/>
    <w:rsid w:val="00A9145C"/>
    <w:rsid w:val="00A95E2E"/>
    <w:rsid w:val="00AB787A"/>
    <w:rsid w:val="00AC49CD"/>
    <w:rsid w:val="00AD2395"/>
    <w:rsid w:val="00AE1388"/>
    <w:rsid w:val="00B02C18"/>
    <w:rsid w:val="00B0445A"/>
    <w:rsid w:val="00B12A43"/>
    <w:rsid w:val="00B12B48"/>
    <w:rsid w:val="00B17036"/>
    <w:rsid w:val="00B31C19"/>
    <w:rsid w:val="00B35CE8"/>
    <w:rsid w:val="00B51F09"/>
    <w:rsid w:val="00B6181C"/>
    <w:rsid w:val="00B66C4E"/>
    <w:rsid w:val="00B746D9"/>
    <w:rsid w:val="00B84DBB"/>
    <w:rsid w:val="00B91EE0"/>
    <w:rsid w:val="00BA66AF"/>
    <w:rsid w:val="00BB0A22"/>
    <w:rsid w:val="00BD007F"/>
    <w:rsid w:val="00BD1EAA"/>
    <w:rsid w:val="00BD3D35"/>
    <w:rsid w:val="00BD43F9"/>
    <w:rsid w:val="00BD62FE"/>
    <w:rsid w:val="00BE19F6"/>
    <w:rsid w:val="00BE23B5"/>
    <w:rsid w:val="00BE5F05"/>
    <w:rsid w:val="00BE6250"/>
    <w:rsid w:val="00BE66AF"/>
    <w:rsid w:val="00C05A66"/>
    <w:rsid w:val="00C07DF9"/>
    <w:rsid w:val="00C2062B"/>
    <w:rsid w:val="00C21378"/>
    <w:rsid w:val="00C21988"/>
    <w:rsid w:val="00C30BAE"/>
    <w:rsid w:val="00C41B8F"/>
    <w:rsid w:val="00C43C4E"/>
    <w:rsid w:val="00C51C44"/>
    <w:rsid w:val="00C57F8C"/>
    <w:rsid w:val="00C62CF6"/>
    <w:rsid w:val="00C71149"/>
    <w:rsid w:val="00C71FB6"/>
    <w:rsid w:val="00C72AE1"/>
    <w:rsid w:val="00C8054D"/>
    <w:rsid w:val="00C80CF7"/>
    <w:rsid w:val="00C81A05"/>
    <w:rsid w:val="00C85EFA"/>
    <w:rsid w:val="00C937EF"/>
    <w:rsid w:val="00CF6C44"/>
    <w:rsid w:val="00D00B43"/>
    <w:rsid w:val="00D02FD6"/>
    <w:rsid w:val="00D11FD2"/>
    <w:rsid w:val="00D231EB"/>
    <w:rsid w:val="00D30FD7"/>
    <w:rsid w:val="00D31336"/>
    <w:rsid w:val="00D31FEF"/>
    <w:rsid w:val="00D324AF"/>
    <w:rsid w:val="00D41396"/>
    <w:rsid w:val="00D4169F"/>
    <w:rsid w:val="00D459FD"/>
    <w:rsid w:val="00D56504"/>
    <w:rsid w:val="00D87555"/>
    <w:rsid w:val="00DA0BB3"/>
    <w:rsid w:val="00DA37E8"/>
    <w:rsid w:val="00DA5005"/>
    <w:rsid w:val="00DB521A"/>
    <w:rsid w:val="00DC0A3A"/>
    <w:rsid w:val="00DD1414"/>
    <w:rsid w:val="00DD3CFC"/>
    <w:rsid w:val="00DD7927"/>
    <w:rsid w:val="00DE2CFD"/>
    <w:rsid w:val="00DE55C2"/>
    <w:rsid w:val="00DE78E7"/>
    <w:rsid w:val="00DF09FF"/>
    <w:rsid w:val="00DF5986"/>
    <w:rsid w:val="00DF7594"/>
    <w:rsid w:val="00E2322D"/>
    <w:rsid w:val="00E26BFA"/>
    <w:rsid w:val="00E33E1C"/>
    <w:rsid w:val="00E35BBC"/>
    <w:rsid w:val="00E41BB7"/>
    <w:rsid w:val="00E451B7"/>
    <w:rsid w:val="00E53AEA"/>
    <w:rsid w:val="00E67322"/>
    <w:rsid w:val="00E8007B"/>
    <w:rsid w:val="00E82C07"/>
    <w:rsid w:val="00EC58E9"/>
    <w:rsid w:val="00EE6B9D"/>
    <w:rsid w:val="00F037A5"/>
    <w:rsid w:val="00F11036"/>
    <w:rsid w:val="00F26F32"/>
    <w:rsid w:val="00F30B10"/>
    <w:rsid w:val="00F37C08"/>
    <w:rsid w:val="00F41274"/>
    <w:rsid w:val="00F415F0"/>
    <w:rsid w:val="00F56F35"/>
    <w:rsid w:val="00F67769"/>
    <w:rsid w:val="00F73E63"/>
    <w:rsid w:val="00F775D2"/>
    <w:rsid w:val="00F93EC6"/>
    <w:rsid w:val="00FB4521"/>
    <w:rsid w:val="00FC64A8"/>
    <w:rsid w:val="00FD41F4"/>
    <w:rsid w:val="00FD6151"/>
    <w:rsid w:val="00FE3A02"/>
    <w:rsid w:val="00FE6DAB"/>
    <w:rsid w:val="00FF0D32"/>
    <w:rsid w:val="00FF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59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D64"/>
    <w:pPr>
      <w:ind w:left="720"/>
      <w:contextualSpacing/>
    </w:pPr>
  </w:style>
  <w:style w:type="table" w:styleId="a4">
    <w:name w:val="Table Grid"/>
    <w:basedOn w:val="a1"/>
    <w:uiPriority w:val="39"/>
    <w:rsid w:val="00622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2CFA"/>
  </w:style>
  <w:style w:type="paragraph" w:styleId="a7">
    <w:name w:val="footer"/>
    <w:basedOn w:val="a"/>
    <w:link w:val="a8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2CFA"/>
  </w:style>
  <w:style w:type="character" w:styleId="a9">
    <w:name w:val="Hyperlink"/>
    <w:basedOn w:val="a0"/>
    <w:uiPriority w:val="99"/>
    <w:semiHidden/>
    <w:unhideWhenUsed/>
    <w:rsid w:val="00655F9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D64"/>
    <w:pPr>
      <w:ind w:left="720"/>
      <w:contextualSpacing/>
    </w:pPr>
  </w:style>
  <w:style w:type="table" w:styleId="a4">
    <w:name w:val="Table Grid"/>
    <w:basedOn w:val="a1"/>
    <w:uiPriority w:val="39"/>
    <w:rsid w:val="00622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2CFA"/>
  </w:style>
  <w:style w:type="paragraph" w:styleId="a7">
    <w:name w:val="footer"/>
    <w:basedOn w:val="a"/>
    <w:link w:val="a8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2CFA"/>
  </w:style>
  <w:style w:type="character" w:styleId="a9">
    <w:name w:val="Hyperlink"/>
    <w:basedOn w:val="a0"/>
    <w:uiPriority w:val="99"/>
    <w:semiHidden/>
    <w:unhideWhenUsed/>
    <w:rsid w:val="00655F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1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9543F-B6E1-4917-A651-C09354784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1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Admin</cp:lastModifiedBy>
  <cp:revision>202</cp:revision>
  <dcterms:created xsi:type="dcterms:W3CDTF">2017-07-02T10:00:00Z</dcterms:created>
  <dcterms:modified xsi:type="dcterms:W3CDTF">2025-05-25T20:13:00Z</dcterms:modified>
</cp:coreProperties>
</file>